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32" w:rsidRPr="00E73C32" w:rsidRDefault="00E73C32" w:rsidP="00F601E6">
      <w:pPr>
        <w:rPr>
          <w:b/>
          <w:bCs/>
          <w:sz w:val="28"/>
          <w:szCs w:val="32"/>
          <w:u w:val="single"/>
        </w:rPr>
      </w:pPr>
      <w:r w:rsidRPr="00E73C32">
        <w:rPr>
          <w:b/>
          <w:bCs/>
          <w:sz w:val="28"/>
          <w:szCs w:val="32"/>
          <w:u w:val="single"/>
        </w:rPr>
        <w:t>Bentonville Tigers Eye Audit</w:t>
      </w:r>
    </w:p>
    <w:p w:rsidR="00E73C32" w:rsidRPr="00E73C32" w:rsidRDefault="00E73C32" w:rsidP="00F601E6">
      <w:pPr>
        <w:rPr>
          <w:sz w:val="28"/>
          <w:szCs w:val="32"/>
        </w:rPr>
      </w:pPr>
    </w:p>
    <w:p w:rsidR="00E73C32" w:rsidRPr="00E73C32" w:rsidRDefault="00E73C32" w:rsidP="00F601E6">
      <w:pPr>
        <w:rPr>
          <w:sz w:val="28"/>
          <w:szCs w:val="32"/>
        </w:rPr>
      </w:pPr>
      <w:r w:rsidRPr="00E73C32">
        <w:rPr>
          <w:sz w:val="28"/>
          <w:szCs w:val="32"/>
        </w:rPr>
        <w:t>All events have been confirmed and certified. One note for ASC is that Storytelling had a Bentonville student in the event in order to make it a qualifier. This student won 1</w:t>
      </w:r>
      <w:r w:rsidRPr="00E73C32">
        <w:rPr>
          <w:sz w:val="28"/>
          <w:szCs w:val="32"/>
          <w:vertAlign w:val="superscript"/>
        </w:rPr>
        <w:t>st</w:t>
      </w:r>
      <w:r w:rsidRPr="00E73C32">
        <w:rPr>
          <w:sz w:val="28"/>
          <w:szCs w:val="32"/>
        </w:rPr>
        <w:t xml:space="preserve"> place but won’t be able to use this as a qualifier as it was their host tournament. </w:t>
      </w:r>
    </w:p>
    <w:p w:rsidR="00E73C32" w:rsidRPr="00E73C32" w:rsidRDefault="00E73C32" w:rsidP="00F601E6">
      <w:pPr>
        <w:rPr>
          <w:sz w:val="28"/>
          <w:szCs w:val="32"/>
        </w:rPr>
      </w:pPr>
      <w:r w:rsidRPr="00E73C32">
        <w:rPr>
          <w:sz w:val="28"/>
          <w:szCs w:val="32"/>
        </w:rPr>
        <w:t xml:space="preserve">All results and qualifying levels have been published on the running spreadsheet. </w:t>
      </w:r>
    </w:p>
    <w:p w:rsidR="00E73C32" w:rsidRPr="00E73C32" w:rsidRDefault="00E73C32" w:rsidP="00F601E6">
      <w:pPr>
        <w:rPr>
          <w:sz w:val="28"/>
          <w:szCs w:val="32"/>
        </w:rPr>
      </w:pPr>
    </w:p>
    <w:p w:rsidR="00E73C32" w:rsidRPr="00E73C32" w:rsidRDefault="00E73C32" w:rsidP="00E73C32">
      <w:pPr>
        <w:pStyle w:val="ListParagraph"/>
        <w:numPr>
          <w:ilvl w:val="0"/>
          <w:numId w:val="12"/>
        </w:numPr>
        <w:rPr>
          <w:sz w:val="28"/>
          <w:szCs w:val="32"/>
        </w:rPr>
      </w:pPr>
      <w:r w:rsidRPr="00E73C32">
        <w:rPr>
          <w:sz w:val="28"/>
          <w:szCs w:val="32"/>
        </w:rPr>
        <w:t xml:space="preserve">ASC Committee Audit </w:t>
      </w:r>
      <w:bookmarkStart w:id="0" w:name="_GoBack"/>
      <w:bookmarkEnd w:id="0"/>
    </w:p>
    <w:sectPr w:rsidR="00E73C32" w:rsidRPr="00E73C32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826FE0"/>
    <w:multiLevelType w:val="hybridMultilevel"/>
    <w:tmpl w:val="8FF651A6"/>
    <w:lvl w:ilvl="0" w:tplc="1BBEB76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E73C32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2464"/>
    <w:rsid w:val="001C316D"/>
    <w:rsid w:val="001D1A0D"/>
    <w:rsid w:val="001D36BF"/>
    <w:rsid w:val="001D4C28"/>
    <w:rsid w:val="001E0B1F"/>
    <w:rsid w:val="001E0C0F"/>
    <w:rsid w:val="001E1E0B"/>
    <w:rsid w:val="001F1173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534A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04D8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2115"/>
    <w:rsid w:val="00E73C32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7663B"/>
  <w14:defaultImageDpi w14:val="300"/>
  <w15:docId w15:val="{042BA92A-1145-3945-9E39-5F9B819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/Card"/>
    <w:qFormat/>
    <w:rsid w:val="00E73C32"/>
    <w:pPr>
      <w:spacing w:after="160" w:line="259" w:lineRule="auto"/>
    </w:pPr>
    <w:rPr>
      <w:rFonts w:ascii="Georgia" w:hAnsi="Georgia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E73C3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E73C32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E73C32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E73C32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73C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C32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E73C32"/>
    <w:rPr>
      <w:rFonts w:ascii="Georgia" w:eastAsiaTheme="majorEastAsia" w:hAnsi="Georgia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E73C32"/>
    <w:rPr>
      <w:rFonts w:ascii="Georgia" w:eastAsiaTheme="majorEastAsia" w:hAnsi="Georgia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E73C32"/>
    <w:rPr>
      <w:rFonts w:ascii="Georgia" w:eastAsiaTheme="majorEastAsia" w:hAnsi="Georgia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E73C32"/>
    <w:rPr>
      <w:rFonts w:ascii="Georgia" w:eastAsiaTheme="majorEastAsia" w:hAnsi="Georgia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E73C32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E73C32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E73C32"/>
    <w:rPr>
      <w:rFonts w:ascii="Georgia" w:hAnsi="Georgia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73C32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E73C32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3C32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3C32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E7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mauchline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54ECC-8C72-9645-9CC8-007AF5A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Rachel Mauchline</dc:creator>
  <cp:keywords>5.2</cp:keywords>
  <dc:description/>
  <cp:lastModifiedBy>Rachel Mauchline</cp:lastModifiedBy>
  <cp:revision>1</cp:revision>
  <dcterms:created xsi:type="dcterms:W3CDTF">2019-10-27T23:11:00Z</dcterms:created>
  <dcterms:modified xsi:type="dcterms:W3CDTF">2019-10-27T23:14:00Z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