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18" w:rsidRDefault="00A0395A" w:rsidP="00A422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-38100</wp:posOffset>
                </wp:positionV>
                <wp:extent cx="4229100" cy="11315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8" w:rsidRPr="00615922" w:rsidRDefault="00A0395A" w:rsidP="00A422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2018</w:t>
                            </w:r>
                            <w:r w:rsidR="00B406C8" w:rsidRPr="0061592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Forensics and Debate Championships</w:t>
                            </w:r>
                          </w:p>
                          <w:p w:rsidR="00B406C8" w:rsidRDefault="00A0395A" w:rsidP="00A4221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Colton Gilbert</w:t>
                            </w:r>
                            <w:r w:rsidR="00B406C8">
                              <w:rPr>
                                <w:rFonts w:ascii="Georgia" w:hAnsi="Georgia"/>
                              </w:rPr>
                              <w:t xml:space="preserve"> – </w:t>
                            </w:r>
                            <w:proofErr w:type="gramStart"/>
                            <w:r w:rsidR="00B406C8">
                              <w:rPr>
                                <w:rFonts w:ascii="Georgia" w:hAnsi="Georgia"/>
                              </w:rPr>
                              <w:t xml:space="preserve">Chair </w:t>
                            </w:r>
                            <w:r w:rsidR="00B406C8" w:rsidRPr="00865C3B"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  <w:proofErr w:type="gramEnd"/>
                            <w:r w:rsidR="00B406C8">
                              <w:rPr>
                                <w:rFonts w:ascii="Georgia" w:hAnsi="Georgia"/>
                              </w:rPr>
                              <w:br/>
                              <w:t>Micah Qualls</w:t>
                            </w:r>
                          </w:p>
                          <w:p w:rsidR="00B406C8" w:rsidRPr="00865C3B" w:rsidRDefault="00B406C8" w:rsidP="00A4221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Chris Flowers   </w:t>
                            </w:r>
                            <w:r>
                              <w:rPr>
                                <w:rFonts w:ascii="Georgia" w:hAnsi="Georgia"/>
                              </w:rPr>
                              <w:br/>
                            </w:r>
                            <w:r w:rsidR="00A0395A">
                              <w:rPr>
                                <w:rFonts w:ascii="Georgia" w:hAnsi="Georgia"/>
                              </w:rPr>
                              <w:t>Joel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-3pt;width:333pt;height:8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" filled="f" stroked="f">
                <v:path arrowok="t"/>
                <v:textbox>
                  <w:txbxContent>
                    <w:p w:rsidR="00B406C8" w:rsidRPr="00615922" w:rsidRDefault="00A0395A" w:rsidP="00A42218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2018</w:t>
                      </w:r>
                      <w:r w:rsidR="00B406C8" w:rsidRPr="00615922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Forensics and Debate Championships</w:t>
                      </w:r>
                    </w:p>
                    <w:p w:rsidR="00B406C8" w:rsidRDefault="00A0395A" w:rsidP="00A42218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Colton Gilbert</w:t>
                      </w:r>
                      <w:r w:rsidR="00B406C8">
                        <w:rPr>
                          <w:rFonts w:ascii="Georgia" w:hAnsi="Georgia"/>
                        </w:rPr>
                        <w:t xml:space="preserve"> – </w:t>
                      </w:r>
                      <w:proofErr w:type="gramStart"/>
                      <w:r w:rsidR="00B406C8">
                        <w:rPr>
                          <w:rFonts w:ascii="Georgia" w:hAnsi="Georgia"/>
                        </w:rPr>
                        <w:t xml:space="preserve">Chair </w:t>
                      </w:r>
                      <w:r w:rsidR="00B406C8" w:rsidRPr="00865C3B"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  <w:proofErr w:type="gramEnd"/>
                      <w:r w:rsidR="00B406C8">
                        <w:rPr>
                          <w:rFonts w:ascii="Georgia" w:hAnsi="Georgia"/>
                        </w:rPr>
                        <w:br/>
                        <w:t>Micah Qualls</w:t>
                      </w:r>
                    </w:p>
                    <w:p w:rsidR="00B406C8" w:rsidRPr="00865C3B" w:rsidRDefault="00B406C8" w:rsidP="00A42218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Chris Flowers   </w:t>
                      </w:r>
                      <w:r>
                        <w:rPr>
                          <w:rFonts w:ascii="Georgia" w:hAnsi="Georgia"/>
                        </w:rPr>
                        <w:br/>
                      </w:r>
                      <w:r w:rsidR="00A0395A">
                        <w:rPr>
                          <w:rFonts w:ascii="Georgia" w:hAnsi="Georgia"/>
                        </w:rPr>
                        <w:t>Joel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218">
        <w:rPr>
          <w:noProof/>
        </w:rPr>
        <w:drawing>
          <wp:inline distT="0" distB="0" distL="0" distR="0">
            <wp:extent cx="1600200" cy="12122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56" cy="12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18">
        <w:tab/>
      </w:r>
    </w:p>
    <w:p w:rsidR="00A42218" w:rsidRPr="00770ADB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The committee congratulates you for qu</w:t>
      </w:r>
      <w:r w:rsidR="00733985">
        <w:rPr>
          <w:rFonts w:ascii="Georgia" w:hAnsi="Georgia"/>
        </w:rPr>
        <w:t>alifying competitors to the 2016</w:t>
      </w:r>
      <w:r w:rsidRPr="00770ADB">
        <w:rPr>
          <w:rFonts w:ascii="Georgia" w:hAnsi="Georgia"/>
        </w:rPr>
        <w:t xml:space="preserve"> Arkansas Tournament of Champions! We are excited to host you this year at </w:t>
      </w:r>
      <w:proofErr w:type="spellStart"/>
      <w:r w:rsidR="00A0395A">
        <w:rPr>
          <w:rFonts w:ascii="Georgia" w:hAnsi="Georgia"/>
        </w:rPr>
        <w:t>Har-Ber</w:t>
      </w:r>
      <w:proofErr w:type="spellEnd"/>
      <w:r w:rsidR="00EE3741">
        <w:rPr>
          <w:rFonts w:ascii="Georgia" w:hAnsi="Georgia"/>
        </w:rPr>
        <w:t xml:space="preserve"> High School</w:t>
      </w:r>
      <w:r w:rsidRPr="00770ADB">
        <w:rPr>
          <w:rFonts w:ascii="Georgia" w:hAnsi="Georgia"/>
        </w:rPr>
        <w:t xml:space="preserve"> in </w:t>
      </w:r>
      <w:r w:rsidR="00A0395A">
        <w:rPr>
          <w:rFonts w:ascii="Georgia" w:hAnsi="Georgia"/>
        </w:rPr>
        <w:t>Springdale</w:t>
      </w:r>
      <w:r w:rsidRPr="00770ADB">
        <w:rPr>
          <w:rFonts w:ascii="Georgia" w:hAnsi="Georgia"/>
        </w:rPr>
        <w:t xml:space="preserve">, Arkansas on Friday, </w:t>
      </w:r>
      <w:r w:rsidR="00A0395A">
        <w:rPr>
          <w:rFonts w:ascii="Georgia" w:hAnsi="Georgia"/>
        </w:rPr>
        <w:t>April 6</w:t>
      </w:r>
      <w:r w:rsidR="00A0395A" w:rsidRPr="00A0395A">
        <w:rPr>
          <w:rFonts w:ascii="Georgia" w:hAnsi="Georgia"/>
          <w:vertAlign w:val="superscript"/>
        </w:rPr>
        <w:t>th</w:t>
      </w:r>
      <w:r w:rsidR="00A0395A">
        <w:rPr>
          <w:rFonts w:ascii="Georgia" w:hAnsi="Georgia"/>
        </w:rPr>
        <w:t xml:space="preserve"> </w:t>
      </w:r>
      <w:r w:rsidR="007866EB" w:rsidRPr="00770ADB">
        <w:rPr>
          <w:rFonts w:ascii="Georgia" w:hAnsi="Georgia"/>
        </w:rPr>
        <w:t>–</w:t>
      </w:r>
      <w:r w:rsidRPr="00770ADB">
        <w:rPr>
          <w:rFonts w:ascii="Georgia" w:hAnsi="Georgia"/>
        </w:rPr>
        <w:t xml:space="preserve"> Saturday, April </w:t>
      </w:r>
      <w:r w:rsidR="00A0395A">
        <w:rPr>
          <w:rFonts w:ascii="Georgia" w:hAnsi="Georgia"/>
        </w:rPr>
        <w:t>7</w:t>
      </w:r>
      <w:r w:rsidR="00A0395A" w:rsidRPr="00A0395A">
        <w:rPr>
          <w:rFonts w:ascii="Georgia" w:hAnsi="Georgia"/>
          <w:vertAlign w:val="superscript"/>
        </w:rPr>
        <w:t>th</w:t>
      </w:r>
      <w:r w:rsidRPr="00770ADB">
        <w:rPr>
          <w:rFonts w:ascii="Georgia" w:hAnsi="Georgia"/>
        </w:rPr>
        <w:t>, 201</w:t>
      </w:r>
      <w:r w:rsidR="00A0395A">
        <w:rPr>
          <w:rFonts w:ascii="Georgia" w:hAnsi="Georgia"/>
        </w:rPr>
        <w:t>8</w:t>
      </w:r>
      <w:r w:rsidRPr="00770ADB">
        <w:rPr>
          <w:rFonts w:ascii="Georgia" w:hAnsi="Georgia"/>
        </w:rPr>
        <w:t xml:space="preserve">. Please read the following entry instructions carefully. If you have any questions, please contact </w:t>
      </w:r>
      <w:r w:rsidR="00A0395A">
        <w:rPr>
          <w:rFonts w:ascii="Georgia" w:hAnsi="Georgia"/>
        </w:rPr>
        <w:t xml:space="preserve">Colton Gilbert </w:t>
      </w:r>
      <w:hyperlink r:id="rId7" w:history="1">
        <w:r w:rsidR="00A0395A" w:rsidRPr="0086055B">
          <w:rPr>
            <w:rStyle w:val="Hyperlink"/>
            <w:rFonts w:ascii="Georgia" w:hAnsi="Georgia"/>
          </w:rPr>
          <w:t>colton.gilbert@lrsd.org</w:t>
        </w:r>
      </w:hyperlink>
      <w:r>
        <w:rPr>
          <w:rFonts w:ascii="Georgia" w:hAnsi="Georgia"/>
        </w:rPr>
        <w:t>.</w:t>
      </w:r>
      <w:r w:rsidRPr="00770ADB">
        <w:rPr>
          <w:rFonts w:ascii="Georgia" w:hAnsi="Georgia"/>
        </w:rPr>
        <w:t xml:space="preserve"> </w:t>
      </w:r>
    </w:p>
    <w:p w:rsidR="00A42218" w:rsidRPr="00770ADB" w:rsidRDefault="00A42218" w:rsidP="00A42218">
      <w:pPr>
        <w:jc w:val="both"/>
        <w:rPr>
          <w:rFonts w:ascii="Georgia" w:hAnsi="Georgia"/>
        </w:rPr>
      </w:pPr>
    </w:p>
    <w:p w:rsidR="00A42218" w:rsidRPr="00770ADB" w:rsidRDefault="00A42218" w:rsidP="00A42218">
      <w:pPr>
        <w:rPr>
          <w:rFonts w:ascii="Georgia" w:hAnsi="Georgia"/>
        </w:rPr>
      </w:pPr>
      <w:r>
        <w:rPr>
          <w:rFonts w:ascii="Georgia" w:hAnsi="Georgia"/>
        </w:rPr>
        <w:t xml:space="preserve">Entry to the Arkansas </w:t>
      </w:r>
      <w:r w:rsidR="001919DD">
        <w:rPr>
          <w:rFonts w:ascii="Georgia" w:hAnsi="Georgia"/>
        </w:rPr>
        <w:t>Forensics and Debate Championships</w:t>
      </w:r>
      <w:r>
        <w:rPr>
          <w:rFonts w:ascii="Georgia" w:hAnsi="Georgia"/>
        </w:rPr>
        <w:t xml:space="preserve"> will be done through </w:t>
      </w:r>
      <w:proofErr w:type="spellStart"/>
      <w:r w:rsidR="001919DD">
        <w:rPr>
          <w:rFonts w:ascii="Georgia" w:hAnsi="Georgia"/>
        </w:rPr>
        <w:t>Tabroom</w:t>
      </w:r>
      <w:proofErr w:type="spellEnd"/>
      <w:r>
        <w:rPr>
          <w:rFonts w:ascii="Georgia" w:hAnsi="Georgia"/>
        </w:rPr>
        <w:t>.</w:t>
      </w:r>
      <w:r w:rsidRPr="00770ADB">
        <w:rPr>
          <w:rFonts w:ascii="Georgia" w:hAnsi="Georgia"/>
        </w:rPr>
        <w:t xml:space="preserve"> All entries will be checked against official qualifying-tournament records.  </w:t>
      </w:r>
      <w:r w:rsidRPr="00683AE9">
        <w:rPr>
          <w:rFonts w:ascii="Georgia" w:hAnsi="Georgia"/>
          <w:b/>
        </w:rPr>
        <w:t>For every entry, provide first and last names of each competitor</w:t>
      </w:r>
      <w:r w:rsidRPr="00770ADB">
        <w:rPr>
          <w:rFonts w:ascii="Georgia" w:hAnsi="Georgia"/>
        </w:rPr>
        <w:t xml:space="preserve">. Below are the qualification methods for events as well as the entry guidelines for the </w:t>
      </w:r>
      <w:r w:rsidR="001919DD">
        <w:rPr>
          <w:rFonts w:ascii="Georgia" w:hAnsi="Georgia"/>
        </w:rPr>
        <w:t>state tournament</w:t>
      </w:r>
      <w:r w:rsidRPr="00770ADB">
        <w:rPr>
          <w:rFonts w:ascii="Georgia" w:hAnsi="Georgia"/>
        </w:rPr>
        <w:t>:</w:t>
      </w:r>
    </w:p>
    <w:p w:rsidR="00A42218" w:rsidRPr="00770ADB" w:rsidRDefault="00A42218" w:rsidP="00A42218">
      <w:pPr>
        <w:rPr>
          <w:rFonts w:ascii="Georgia" w:hAnsi="Georgia"/>
        </w:rPr>
      </w:pPr>
    </w:p>
    <w:p w:rsidR="00A42218" w:rsidRPr="00770ADB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 xml:space="preserve">Individual Events: </w:t>
      </w:r>
    </w:p>
    <w:p w:rsidR="00A42218" w:rsidRPr="00733985" w:rsidRDefault="00A42218" w:rsidP="00A422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33985">
        <w:rPr>
          <w:rFonts w:ascii="Georgia" w:hAnsi="Georgia"/>
        </w:rPr>
        <w:t>Students may enter every event for which they are qualified, HOWEVER, NO ROUND WILL BE HELD FOR A STUDENT WHO MISSES AN EVENT</w:t>
      </w:r>
      <w:r w:rsidRPr="00E91D3E">
        <w:rPr>
          <w:rFonts w:ascii="Georgia" w:hAnsi="Georgia"/>
        </w:rPr>
        <w:t>.</w:t>
      </w:r>
      <w:r w:rsidRPr="00643C41">
        <w:rPr>
          <w:rFonts w:ascii="Georgia" w:hAnsi="Georgia"/>
          <w:highlight w:val="yellow"/>
        </w:rPr>
        <w:t xml:space="preserve"> The round will end when it is scheduled to end, and there will be no performances allowed after that time.</w:t>
      </w:r>
      <w:r w:rsidRPr="00733985">
        <w:rPr>
          <w:rFonts w:ascii="Georgia" w:hAnsi="Georgia"/>
        </w:rPr>
        <w:t xml:space="preserve"> </w:t>
      </w:r>
    </w:p>
    <w:p w:rsidR="00643C41" w:rsidRDefault="00A42218" w:rsidP="00B406C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43C41">
        <w:rPr>
          <w:rFonts w:ascii="Georgia" w:hAnsi="Georgia"/>
        </w:rPr>
        <w:t xml:space="preserve">Pattern A: </w:t>
      </w:r>
      <w:r w:rsidR="00643C41">
        <w:rPr>
          <w:rFonts w:ascii="Georgia" w:hAnsi="Georgia"/>
        </w:rPr>
        <w:t>Improvised Duet Acting, Oratory, HI, DI, and Duo Interpretation</w:t>
      </w:r>
      <w:r w:rsidR="00B95B49">
        <w:rPr>
          <w:rFonts w:ascii="Georgia" w:hAnsi="Georgia"/>
        </w:rPr>
        <w:t>, Informative Speaking, Program of Oral Interpretation</w:t>
      </w:r>
    </w:p>
    <w:p w:rsidR="00A42218" w:rsidRPr="00B95B49" w:rsidRDefault="00A42218" w:rsidP="00A422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B49">
        <w:rPr>
          <w:rFonts w:ascii="Georgia" w:hAnsi="Georgia"/>
        </w:rPr>
        <w:t>Pattern B:</w:t>
      </w:r>
      <w:r w:rsidR="00643C41" w:rsidRPr="00B95B49">
        <w:rPr>
          <w:rFonts w:ascii="Georgia" w:hAnsi="Georgia"/>
        </w:rPr>
        <w:t xml:space="preserve"> International Extemporaneous and Domestic Extemporaneous Speaking, </w:t>
      </w:r>
      <w:r w:rsidRPr="00B95B49">
        <w:rPr>
          <w:rFonts w:ascii="Georgia" w:hAnsi="Georgia"/>
        </w:rPr>
        <w:t xml:space="preserve">Storytelling, </w:t>
      </w:r>
      <w:r w:rsidR="006B59A6">
        <w:rPr>
          <w:rFonts w:ascii="Georgia" w:hAnsi="Georgia"/>
        </w:rPr>
        <w:t>Prose, Poetry, Impromptu</w:t>
      </w:r>
    </w:p>
    <w:p w:rsidR="000954CB" w:rsidRDefault="000954CB" w:rsidP="00A422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B49">
        <w:rPr>
          <w:rFonts w:ascii="Georgia" w:hAnsi="Georgia"/>
        </w:rPr>
        <w:t>Qualification occurs when competitors have met:</w:t>
      </w:r>
    </w:p>
    <w:p w:rsidR="000954CB" w:rsidRDefault="000954CB" w:rsidP="000954CB">
      <w:pPr>
        <w:rPr>
          <w:rFonts w:ascii="Georgia" w:hAnsi="Georgia"/>
          <w:b/>
          <w:sz w:val="22"/>
          <w:szCs w:val="22"/>
        </w:rPr>
      </w:pPr>
    </w:p>
    <w:p w:rsidR="000954CB" w:rsidRPr="000954CB" w:rsidRDefault="000954CB" w:rsidP="000954CB">
      <w:pPr>
        <w:ind w:left="720"/>
        <w:rPr>
          <w:rFonts w:ascii="Georgia" w:hAnsi="Georgia"/>
        </w:rPr>
      </w:pPr>
      <w:r w:rsidRPr="000954CB">
        <w:rPr>
          <w:rFonts w:ascii="Georgia" w:hAnsi="Georgia"/>
          <w:b/>
        </w:rPr>
        <w:t xml:space="preserve">Level </w:t>
      </w:r>
      <w:proofErr w:type="gramStart"/>
      <w:r w:rsidRPr="000954CB">
        <w:rPr>
          <w:rFonts w:ascii="Georgia" w:hAnsi="Georgia"/>
          <w:b/>
        </w:rPr>
        <w:t>I</w:t>
      </w:r>
      <w:proofErr w:type="gramEnd"/>
      <w:r w:rsidRPr="000954CB">
        <w:rPr>
          <w:rFonts w:ascii="Georgia" w:hAnsi="Georgia"/>
          <w:b/>
        </w:rPr>
        <w:t xml:space="preserve"> Events: A Level I Event is one in which ALL Semifinalists-1</w:t>
      </w:r>
      <w:r w:rsidRPr="000954CB">
        <w:rPr>
          <w:rFonts w:ascii="Georgia" w:hAnsi="Georgia"/>
          <w:b/>
          <w:vertAlign w:val="superscript"/>
        </w:rPr>
        <w:t>st</w:t>
      </w:r>
      <w:r w:rsidRPr="000954CB">
        <w:rPr>
          <w:rFonts w:ascii="Georgia" w:hAnsi="Georgia"/>
          <w:b/>
        </w:rPr>
        <w:t xml:space="preserve"> Place Winners in the event qualify to the ATOC.</w:t>
      </w:r>
      <w:r w:rsidRPr="000954CB">
        <w:rPr>
          <w:rFonts w:ascii="Georgia" w:hAnsi="Georgia"/>
        </w:rPr>
        <w:t xml:space="preserve"> A Level I Event must meet the following criteria:</w:t>
      </w:r>
    </w:p>
    <w:p w:rsidR="000954CB" w:rsidRPr="000954CB" w:rsidRDefault="000954CB" w:rsidP="000954CB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0954CB">
        <w:rPr>
          <w:rFonts w:ascii="Georgia" w:hAnsi="Georgia"/>
        </w:rPr>
        <w:t>The event must have at least 32 entries.</w:t>
      </w:r>
    </w:p>
    <w:p w:rsidR="000954CB" w:rsidRPr="000954CB" w:rsidRDefault="000954CB" w:rsidP="000954CB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0954CB">
        <w:rPr>
          <w:rFonts w:ascii="Georgia" w:hAnsi="Georgia"/>
        </w:rPr>
        <w:t xml:space="preserve">The event must have a diversity of at least two (2) schools. </w:t>
      </w:r>
    </w:p>
    <w:p w:rsidR="000954CB" w:rsidRPr="000954CB" w:rsidRDefault="000954CB" w:rsidP="000954CB">
      <w:pPr>
        <w:ind w:left="720"/>
        <w:rPr>
          <w:rFonts w:ascii="Georgia" w:hAnsi="Georgia"/>
          <w:b/>
        </w:rPr>
      </w:pPr>
    </w:p>
    <w:p w:rsidR="000954CB" w:rsidRPr="000954CB" w:rsidRDefault="000954CB" w:rsidP="000954CB">
      <w:pPr>
        <w:ind w:left="720"/>
        <w:rPr>
          <w:rFonts w:ascii="Georgia" w:hAnsi="Georgia"/>
        </w:rPr>
      </w:pPr>
      <w:r w:rsidRPr="000954CB">
        <w:rPr>
          <w:rFonts w:ascii="Georgia" w:hAnsi="Georgia"/>
          <w:b/>
        </w:rPr>
        <w:t>Level II Events:</w:t>
      </w:r>
      <w:r w:rsidRPr="000954CB">
        <w:rPr>
          <w:rFonts w:ascii="Georgia" w:hAnsi="Georgia"/>
        </w:rPr>
        <w:t xml:space="preserve"> </w:t>
      </w:r>
      <w:r w:rsidRPr="000954CB">
        <w:rPr>
          <w:rFonts w:ascii="Georgia" w:hAnsi="Georgia"/>
          <w:b/>
        </w:rPr>
        <w:t>A Level II Event is one in which ALL Finalists-1</w:t>
      </w:r>
      <w:r w:rsidRPr="000954CB">
        <w:rPr>
          <w:rFonts w:ascii="Georgia" w:hAnsi="Georgia"/>
          <w:b/>
          <w:vertAlign w:val="superscript"/>
        </w:rPr>
        <w:t>st</w:t>
      </w:r>
      <w:r w:rsidRPr="000954CB">
        <w:rPr>
          <w:rFonts w:ascii="Georgia" w:hAnsi="Georgia"/>
          <w:b/>
        </w:rPr>
        <w:t>, 2</w:t>
      </w:r>
      <w:r w:rsidRPr="000954CB">
        <w:rPr>
          <w:rFonts w:ascii="Georgia" w:hAnsi="Georgia"/>
          <w:b/>
          <w:vertAlign w:val="superscript"/>
        </w:rPr>
        <w:t>nd</w:t>
      </w:r>
      <w:r w:rsidRPr="000954CB">
        <w:rPr>
          <w:rFonts w:ascii="Georgia" w:hAnsi="Georgia"/>
          <w:b/>
        </w:rPr>
        <w:t>, and 3</w:t>
      </w:r>
      <w:r w:rsidRPr="000954CB">
        <w:rPr>
          <w:rFonts w:ascii="Georgia" w:hAnsi="Georgia"/>
          <w:b/>
          <w:vertAlign w:val="superscript"/>
        </w:rPr>
        <w:t>rd</w:t>
      </w:r>
      <w:r w:rsidRPr="000954CB">
        <w:rPr>
          <w:rFonts w:ascii="Georgia" w:hAnsi="Georgia"/>
          <w:b/>
        </w:rPr>
        <w:t xml:space="preserve"> Place Winners ONLY in the event qualify to the ATOC.</w:t>
      </w:r>
      <w:r w:rsidR="00643C41">
        <w:rPr>
          <w:rFonts w:ascii="Georgia" w:hAnsi="Georgia"/>
        </w:rPr>
        <w:t xml:space="preserve"> A Level II </w:t>
      </w:r>
      <w:r w:rsidRPr="000954CB">
        <w:rPr>
          <w:rFonts w:ascii="Georgia" w:hAnsi="Georgia"/>
        </w:rPr>
        <w:t xml:space="preserve">Event must meet the following criteria: </w:t>
      </w:r>
    </w:p>
    <w:p w:rsidR="000954CB" w:rsidRPr="000954CB" w:rsidRDefault="000954CB" w:rsidP="000954C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0954CB">
        <w:rPr>
          <w:rFonts w:ascii="Georgia" w:hAnsi="Georgia"/>
        </w:rPr>
        <w:t xml:space="preserve">The event must have at least 16 entries. </w:t>
      </w:r>
    </w:p>
    <w:p w:rsidR="000954CB" w:rsidRPr="000954CB" w:rsidRDefault="000954CB" w:rsidP="000954C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0954CB">
        <w:rPr>
          <w:rFonts w:ascii="Georgia" w:hAnsi="Georgia"/>
        </w:rPr>
        <w:t xml:space="preserve">The event must have a diversity of at least two (2) schools. </w:t>
      </w:r>
    </w:p>
    <w:p w:rsidR="000954CB" w:rsidRPr="000954CB" w:rsidRDefault="000954CB" w:rsidP="000954CB">
      <w:pPr>
        <w:ind w:left="720"/>
        <w:rPr>
          <w:rFonts w:ascii="Georgia" w:hAnsi="Georgia"/>
          <w:b/>
          <w:highlight w:val="green"/>
        </w:rPr>
      </w:pPr>
    </w:p>
    <w:p w:rsidR="000954CB" w:rsidRPr="000954CB" w:rsidRDefault="000954CB" w:rsidP="000954CB">
      <w:pPr>
        <w:ind w:left="720"/>
        <w:rPr>
          <w:rFonts w:ascii="Georgia" w:hAnsi="Georgia"/>
          <w:b/>
        </w:rPr>
      </w:pPr>
      <w:r w:rsidRPr="000954CB">
        <w:rPr>
          <w:rFonts w:ascii="Georgia" w:hAnsi="Georgia"/>
          <w:b/>
        </w:rPr>
        <w:t>Level III Events: A Level III Event is one in which the 1</w:t>
      </w:r>
      <w:r w:rsidRPr="000954CB">
        <w:rPr>
          <w:rFonts w:ascii="Georgia" w:hAnsi="Georgia"/>
          <w:b/>
          <w:vertAlign w:val="superscript"/>
        </w:rPr>
        <w:t>st</w:t>
      </w:r>
      <w:r w:rsidRPr="000954CB">
        <w:rPr>
          <w:rFonts w:ascii="Georgia" w:hAnsi="Georgia"/>
          <w:b/>
        </w:rPr>
        <w:t>, 2</w:t>
      </w:r>
      <w:r w:rsidRPr="000954CB">
        <w:rPr>
          <w:rFonts w:ascii="Georgia" w:hAnsi="Georgia"/>
          <w:b/>
          <w:vertAlign w:val="superscript"/>
        </w:rPr>
        <w:t>nd</w:t>
      </w:r>
      <w:r w:rsidRPr="000954CB">
        <w:rPr>
          <w:rFonts w:ascii="Georgia" w:hAnsi="Georgia"/>
          <w:b/>
        </w:rPr>
        <w:t>, and 3</w:t>
      </w:r>
      <w:r w:rsidRPr="000954CB">
        <w:rPr>
          <w:rFonts w:ascii="Georgia" w:hAnsi="Georgia"/>
          <w:b/>
          <w:vertAlign w:val="superscript"/>
        </w:rPr>
        <w:t>rd</w:t>
      </w:r>
      <w:r w:rsidRPr="000954CB">
        <w:rPr>
          <w:rFonts w:ascii="Georgia" w:hAnsi="Georgia"/>
          <w:b/>
        </w:rPr>
        <w:t xml:space="preserve"> Place Winners ONLY in the event qualifies to the ATOC.</w:t>
      </w:r>
      <w:r w:rsidRPr="000954CB">
        <w:rPr>
          <w:rFonts w:ascii="Georgia" w:hAnsi="Georgia"/>
        </w:rPr>
        <w:t xml:space="preserve"> A Level III Event must meet the following criteria:</w:t>
      </w:r>
    </w:p>
    <w:p w:rsidR="000954CB" w:rsidRPr="000954CB" w:rsidRDefault="000954CB" w:rsidP="000954C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0954CB">
        <w:rPr>
          <w:rFonts w:ascii="Georgia" w:hAnsi="Georgia"/>
        </w:rPr>
        <w:t>The event must have at least 10 entries.</w:t>
      </w:r>
    </w:p>
    <w:p w:rsidR="000954CB" w:rsidRPr="000954CB" w:rsidRDefault="000954CB" w:rsidP="000954C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0954CB">
        <w:rPr>
          <w:rFonts w:ascii="Georgia" w:hAnsi="Georgia"/>
        </w:rPr>
        <w:t xml:space="preserve">The event must have a diversity of at least two (2) schools. </w:t>
      </w:r>
    </w:p>
    <w:p w:rsidR="000954CB" w:rsidRPr="000954CB" w:rsidRDefault="000954CB" w:rsidP="000954CB">
      <w:pPr>
        <w:rPr>
          <w:rFonts w:ascii="Georgia" w:hAnsi="Georgia"/>
        </w:rPr>
      </w:pPr>
    </w:p>
    <w:p w:rsidR="000954CB" w:rsidRPr="000954CB" w:rsidRDefault="000954CB" w:rsidP="000954CB">
      <w:pPr>
        <w:ind w:left="720"/>
        <w:rPr>
          <w:rFonts w:ascii="Georgia" w:hAnsi="Georgia"/>
        </w:rPr>
      </w:pPr>
      <w:r w:rsidRPr="000954CB">
        <w:rPr>
          <w:rFonts w:ascii="Georgia" w:hAnsi="Georgia"/>
          <w:b/>
        </w:rPr>
        <w:t>Level IV Events: A Level IV Event is one in which the 1</w:t>
      </w:r>
      <w:r w:rsidRPr="000954CB">
        <w:rPr>
          <w:rFonts w:ascii="Georgia" w:hAnsi="Georgia"/>
          <w:b/>
          <w:vertAlign w:val="superscript"/>
        </w:rPr>
        <w:t>st</w:t>
      </w:r>
      <w:r w:rsidRPr="000954CB">
        <w:rPr>
          <w:rFonts w:ascii="Georgia" w:hAnsi="Georgia"/>
          <w:b/>
        </w:rPr>
        <w:t xml:space="preserve"> and 2</w:t>
      </w:r>
      <w:r w:rsidRPr="000954CB">
        <w:rPr>
          <w:rFonts w:ascii="Georgia" w:hAnsi="Georgia"/>
          <w:b/>
          <w:vertAlign w:val="superscript"/>
        </w:rPr>
        <w:t>nd</w:t>
      </w:r>
      <w:r w:rsidRPr="000954CB">
        <w:rPr>
          <w:rFonts w:ascii="Georgia" w:hAnsi="Georgia"/>
          <w:b/>
        </w:rPr>
        <w:t xml:space="preserve"> Place Winners ONLY in the event qualifies to the ATOC. </w:t>
      </w:r>
      <w:r w:rsidRPr="000954CB">
        <w:rPr>
          <w:rFonts w:ascii="Georgia" w:hAnsi="Georgia"/>
        </w:rPr>
        <w:t>A Level IV Event must meet the following criteria:</w:t>
      </w:r>
    </w:p>
    <w:p w:rsidR="000954CB" w:rsidRPr="000954CB" w:rsidRDefault="00191D68" w:rsidP="000954CB">
      <w:pPr>
        <w:pStyle w:val="ListParagraph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The event has less than 9</w:t>
      </w:r>
      <w:r w:rsidR="000954CB" w:rsidRPr="000954CB">
        <w:rPr>
          <w:rFonts w:ascii="Georgia" w:hAnsi="Georgia"/>
        </w:rPr>
        <w:t xml:space="preserve"> entries</w:t>
      </w:r>
    </w:p>
    <w:p w:rsidR="000954CB" w:rsidRPr="000954CB" w:rsidRDefault="000954CB" w:rsidP="000954CB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0954CB">
        <w:rPr>
          <w:rFonts w:ascii="Georgia" w:hAnsi="Georgia"/>
        </w:rPr>
        <w:t>The event must have a diversity of at least two (2) schools</w:t>
      </w:r>
    </w:p>
    <w:p w:rsidR="000954CB" w:rsidRPr="000954CB" w:rsidRDefault="000954CB" w:rsidP="000954CB">
      <w:pPr>
        <w:ind w:left="720"/>
        <w:rPr>
          <w:rFonts w:ascii="Georgia" w:hAnsi="Georgia"/>
          <w:b/>
        </w:rPr>
      </w:pPr>
    </w:p>
    <w:p w:rsidR="000954CB" w:rsidRPr="000954CB" w:rsidRDefault="000954CB" w:rsidP="000954CB">
      <w:pPr>
        <w:ind w:left="720"/>
        <w:rPr>
          <w:rFonts w:ascii="Georgia" w:hAnsi="Georgia"/>
        </w:rPr>
      </w:pPr>
      <w:r w:rsidRPr="000954CB">
        <w:rPr>
          <w:rFonts w:ascii="Georgia" w:hAnsi="Georgia"/>
          <w:b/>
        </w:rPr>
        <w:t>Level V Events: A Level V Event is one in which the 1</w:t>
      </w:r>
      <w:r w:rsidRPr="000954CB">
        <w:rPr>
          <w:rFonts w:ascii="Georgia" w:hAnsi="Georgia"/>
          <w:b/>
          <w:vertAlign w:val="superscript"/>
        </w:rPr>
        <w:t>st</w:t>
      </w:r>
      <w:r w:rsidRPr="000954CB">
        <w:rPr>
          <w:rFonts w:ascii="Georgia" w:hAnsi="Georgia"/>
          <w:b/>
        </w:rPr>
        <w:t xml:space="preserve"> Winner ONLY in the event qualifies to the ATOC. </w:t>
      </w:r>
      <w:r w:rsidRPr="000954CB">
        <w:rPr>
          <w:rFonts w:ascii="Georgia" w:hAnsi="Georgia"/>
        </w:rPr>
        <w:t>A Level V Event must meet the following criteria:</w:t>
      </w:r>
    </w:p>
    <w:p w:rsidR="000954CB" w:rsidRPr="000954CB" w:rsidRDefault="000954CB" w:rsidP="000954CB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0954CB">
        <w:rPr>
          <w:rFonts w:ascii="Georgia" w:hAnsi="Georgia"/>
        </w:rPr>
        <w:lastRenderedPageBreak/>
        <w:t>The event has less than 5 entries</w:t>
      </w:r>
    </w:p>
    <w:p w:rsidR="000954CB" w:rsidRPr="000954CB" w:rsidRDefault="000954CB" w:rsidP="000954CB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0954CB">
        <w:rPr>
          <w:rFonts w:ascii="Georgia" w:hAnsi="Georgia"/>
        </w:rPr>
        <w:t>The event must have a diversity of at least two (2) schools</w:t>
      </w:r>
    </w:p>
    <w:p w:rsidR="000954CB" w:rsidRPr="000954CB" w:rsidRDefault="000954CB" w:rsidP="000954CB">
      <w:pPr>
        <w:pStyle w:val="ListParagraph"/>
        <w:ind w:left="1440"/>
        <w:rPr>
          <w:rFonts w:ascii="Georgia" w:hAnsi="Georgia"/>
          <w:sz w:val="22"/>
          <w:szCs w:val="22"/>
        </w:rPr>
      </w:pPr>
    </w:p>
    <w:p w:rsidR="00A42218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Debate Events:</w:t>
      </w:r>
    </w:p>
    <w:p w:rsidR="00683AE9" w:rsidRDefault="00A42218" w:rsidP="00A42218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733985">
        <w:rPr>
          <w:rFonts w:ascii="Georgia" w:hAnsi="Georgia"/>
        </w:rPr>
        <w:t xml:space="preserve">Due to the number of debate events ACTAA now qualifies to </w:t>
      </w:r>
      <w:r w:rsidR="001919DD">
        <w:rPr>
          <w:rFonts w:ascii="Georgia" w:hAnsi="Georgia"/>
        </w:rPr>
        <w:t>the state tournament</w:t>
      </w:r>
      <w:r w:rsidRPr="00733985">
        <w:rPr>
          <w:rFonts w:ascii="Georgia" w:hAnsi="Georgia"/>
        </w:rPr>
        <w:t xml:space="preserve">, the committee must clarify that students may only enter ONE DEBATE EVENT (Policy, PF, LD, IPDA) REGARDLESS OF QUALIFICATION. Additionally, a student is permitted to enter IPDA and an </w:t>
      </w:r>
      <w:proofErr w:type="spellStart"/>
      <w:r w:rsidRPr="00733985">
        <w:rPr>
          <w:rFonts w:ascii="Georgia" w:hAnsi="Georgia"/>
        </w:rPr>
        <w:t>Extemp</w:t>
      </w:r>
      <w:proofErr w:type="spellEnd"/>
      <w:r w:rsidRPr="00733985">
        <w:rPr>
          <w:rFonts w:ascii="Georgia" w:hAnsi="Georgia"/>
        </w:rPr>
        <w:t xml:space="preserve"> event (if qualified in both) but must do so with the understanding that the schedule and elimination rounds on Saturday, April </w:t>
      </w:r>
      <w:r w:rsidR="000C2B0A">
        <w:rPr>
          <w:rFonts w:ascii="Georgia" w:hAnsi="Georgia"/>
        </w:rPr>
        <w:t>7</w:t>
      </w:r>
      <w:r w:rsidR="000C2B0A" w:rsidRPr="000C2B0A">
        <w:rPr>
          <w:rFonts w:ascii="Georgia" w:hAnsi="Georgia"/>
          <w:vertAlign w:val="superscript"/>
        </w:rPr>
        <w:t>th</w:t>
      </w:r>
      <w:r w:rsidRPr="00733985">
        <w:rPr>
          <w:rFonts w:ascii="Georgia" w:hAnsi="Georgia"/>
        </w:rPr>
        <w:t xml:space="preserve"> will not be modified for any double-entered competitor.</w:t>
      </w:r>
    </w:p>
    <w:p w:rsidR="00683AE9" w:rsidRDefault="00683AE9" w:rsidP="00A42218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Qualification occurs in the following events when competitors have met:</w:t>
      </w:r>
      <w:r>
        <w:rPr>
          <w:rFonts w:ascii="Georgia" w:hAnsi="Georgia"/>
        </w:rPr>
        <w:br/>
      </w:r>
    </w:p>
    <w:p w:rsidR="00683AE9" w:rsidRPr="00EC4520" w:rsidRDefault="00A42218" w:rsidP="00683AE9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33985">
        <w:rPr>
          <w:rFonts w:ascii="Georgia" w:hAnsi="Georgia"/>
        </w:rPr>
        <w:t xml:space="preserve"> </w:t>
      </w:r>
      <w:r w:rsidR="00683AE9" w:rsidRPr="00EC4520">
        <w:rPr>
          <w:rFonts w:ascii="Georgia" w:hAnsi="Georgia"/>
        </w:rPr>
        <w:t>Policy Debate, Lincoln Douglas, and Public Forum</w:t>
      </w:r>
    </w:p>
    <w:p w:rsidR="00683AE9" w:rsidRPr="00EC4520" w:rsidRDefault="00683AE9" w:rsidP="00683AE9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EC4520">
        <w:rPr>
          <w:rFonts w:ascii="Georgia" w:hAnsi="Georgia"/>
        </w:rPr>
        <w:t>Five (5) wins at qualifying tournaments</w:t>
      </w:r>
    </w:p>
    <w:p w:rsidR="00683AE9" w:rsidRPr="00EC4520" w:rsidRDefault="00683AE9" w:rsidP="00683AE9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EC4520">
        <w:rPr>
          <w:rFonts w:ascii="Georgia" w:hAnsi="Georgia"/>
        </w:rPr>
        <w:t>Advancing to semi-finals or finals</w:t>
      </w:r>
    </w:p>
    <w:p w:rsidR="00683AE9" w:rsidRPr="00EC4520" w:rsidRDefault="00683AE9" w:rsidP="00683AE9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EC4520">
        <w:rPr>
          <w:rFonts w:ascii="Georgia" w:hAnsi="Georgia"/>
        </w:rPr>
        <w:t>1</w:t>
      </w:r>
      <w:r w:rsidRPr="00EC4520">
        <w:rPr>
          <w:rFonts w:ascii="Georgia" w:hAnsi="Georgia"/>
          <w:vertAlign w:val="superscript"/>
        </w:rPr>
        <w:t>st</w:t>
      </w:r>
      <w:r w:rsidRPr="00EC4520">
        <w:rPr>
          <w:rFonts w:ascii="Georgia" w:hAnsi="Georgia"/>
        </w:rPr>
        <w:t>, 2</w:t>
      </w:r>
      <w:r w:rsidRPr="00EC4520">
        <w:rPr>
          <w:rFonts w:ascii="Georgia" w:hAnsi="Georgia"/>
          <w:vertAlign w:val="superscript"/>
        </w:rPr>
        <w:t>nd</w:t>
      </w:r>
      <w:r w:rsidRPr="00EC4520">
        <w:rPr>
          <w:rFonts w:ascii="Georgia" w:hAnsi="Georgia"/>
        </w:rPr>
        <w:t>, or 3</w:t>
      </w:r>
      <w:r w:rsidRPr="00EC4520">
        <w:rPr>
          <w:rFonts w:ascii="Georgia" w:hAnsi="Georgia"/>
          <w:vertAlign w:val="superscript"/>
        </w:rPr>
        <w:t>rd</w:t>
      </w:r>
      <w:r w:rsidRPr="00EC4520">
        <w:rPr>
          <w:rFonts w:ascii="Georgia" w:hAnsi="Georgia"/>
        </w:rPr>
        <w:t xml:space="preserve"> Speaker </w:t>
      </w:r>
    </w:p>
    <w:p w:rsidR="00683AE9" w:rsidRPr="00EC4520" w:rsidRDefault="00683AE9" w:rsidP="00683AE9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EC4520">
        <w:rPr>
          <w:rFonts w:ascii="Georgia" w:hAnsi="Georgia"/>
        </w:rPr>
        <w:t xml:space="preserve">IPDA Debate </w:t>
      </w:r>
    </w:p>
    <w:p w:rsidR="00683AE9" w:rsidRPr="00EC4520" w:rsidRDefault="006575B2" w:rsidP="00683AE9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Five (5) wins at</w:t>
      </w:r>
      <w:r w:rsidR="00683AE9" w:rsidRPr="00EC4520">
        <w:rPr>
          <w:rFonts w:ascii="Georgia" w:hAnsi="Georgia"/>
        </w:rPr>
        <w:t xml:space="preserve"> qualifying tournament</w:t>
      </w:r>
      <w:r>
        <w:rPr>
          <w:rFonts w:ascii="Georgia" w:hAnsi="Georgia"/>
        </w:rPr>
        <w:t>s</w:t>
      </w:r>
    </w:p>
    <w:p w:rsidR="00683AE9" w:rsidRPr="00EC4520" w:rsidRDefault="00683AE9" w:rsidP="00683AE9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EC4520">
        <w:rPr>
          <w:rFonts w:ascii="Georgia" w:hAnsi="Georgia"/>
        </w:rPr>
        <w:t xml:space="preserve">Advancing to quarterfinals TWICE </w:t>
      </w:r>
    </w:p>
    <w:p w:rsidR="00683AE9" w:rsidRPr="00EC4520" w:rsidRDefault="00683AE9" w:rsidP="00683AE9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EC4520">
        <w:rPr>
          <w:rFonts w:ascii="Georgia" w:hAnsi="Georgia"/>
        </w:rPr>
        <w:t xml:space="preserve">Advancing to semifinals ONCE </w:t>
      </w:r>
    </w:p>
    <w:p w:rsidR="00683AE9" w:rsidRPr="00EC4520" w:rsidRDefault="00683AE9" w:rsidP="00683AE9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EC4520">
        <w:rPr>
          <w:rFonts w:ascii="Georgia" w:hAnsi="Georgia"/>
        </w:rPr>
        <w:t xml:space="preserve">Advancing to finals </w:t>
      </w:r>
    </w:p>
    <w:p w:rsidR="00683AE9" w:rsidRPr="00EC4520" w:rsidRDefault="00683AE9" w:rsidP="00683AE9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EC4520">
        <w:rPr>
          <w:rFonts w:ascii="Georgia" w:hAnsi="Georgia"/>
        </w:rPr>
        <w:t>1</w:t>
      </w:r>
      <w:r w:rsidRPr="00EC4520">
        <w:rPr>
          <w:rFonts w:ascii="Georgia" w:hAnsi="Georgia"/>
          <w:vertAlign w:val="superscript"/>
        </w:rPr>
        <w:t>st</w:t>
      </w:r>
      <w:r w:rsidRPr="00EC4520">
        <w:rPr>
          <w:rFonts w:ascii="Georgia" w:hAnsi="Georgia"/>
        </w:rPr>
        <w:t>, 2</w:t>
      </w:r>
      <w:r w:rsidRPr="00EC4520">
        <w:rPr>
          <w:rFonts w:ascii="Georgia" w:hAnsi="Georgia"/>
          <w:vertAlign w:val="superscript"/>
        </w:rPr>
        <w:t>nd</w:t>
      </w:r>
      <w:r w:rsidRPr="00EC4520">
        <w:rPr>
          <w:rFonts w:ascii="Georgia" w:hAnsi="Georgia"/>
        </w:rPr>
        <w:t>, or 3</w:t>
      </w:r>
      <w:r w:rsidRPr="00EC4520">
        <w:rPr>
          <w:rFonts w:ascii="Georgia" w:hAnsi="Georgia"/>
          <w:vertAlign w:val="superscript"/>
        </w:rPr>
        <w:t>rd</w:t>
      </w:r>
      <w:r w:rsidRPr="00EC4520">
        <w:rPr>
          <w:rFonts w:ascii="Georgia" w:hAnsi="Georgia"/>
        </w:rPr>
        <w:t xml:space="preserve"> Speaker </w:t>
      </w:r>
    </w:p>
    <w:p w:rsidR="00683AE9" w:rsidRPr="00EC4520" w:rsidRDefault="00683AE9" w:rsidP="00683AE9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EC4520">
        <w:rPr>
          <w:rFonts w:ascii="Georgia" w:hAnsi="Georgia"/>
        </w:rPr>
        <w:t>Congressional Debate [PILOT QUALIFIER 2015-2016]</w:t>
      </w:r>
    </w:p>
    <w:p w:rsidR="00683AE9" w:rsidRPr="00EC4520" w:rsidRDefault="00683AE9" w:rsidP="00683AE9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EC4520">
        <w:rPr>
          <w:rFonts w:ascii="Georgia" w:hAnsi="Georgia"/>
        </w:rPr>
        <w:t xml:space="preserve">Advancing to Super Session </w:t>
      </w:r>
    </w:p>
    <w:p w:rsidR="00683AE9" w:rsidRPr="00EC4520" w:rsidRDefault="00683AE9" w:rsidP="00683AE9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EC4520">
        <w:rPr>
          <w:rFonts w:ascii="Georgia" w:hAnsi="Georgia"/>
        </w:rPr>
        <w:t>Placing 1</w:t>
      </w:r>
      <w:r w:rsidRPr="00EC4520">
        <w:rPr>
          <w:rFonts w:ascii="Georgia" w:hAnsi="Georgia"/>
          <w:vertAlign w:val="superscript"/>
        </w:rPr>
        <w:t>st</w:t>
      </w:r>
      <w:r w:rsidRPr="00EC4520">
        <w:rPr>
          <w:rFonts w:ascii="Georgia" w:hAnsi="Georgia"/>
        </w:rPr>
        <w:t>, 2</w:t>
      </w:r>
      <w:r w:rsidRPr="00EC4520">
        <w:rPr>
          <w:rFonts w:ascii="Georgia" w:hAnsi="Georgia"/>
          <w:vertAlign w:val="superscript"/>
        </w:rPr>
        <w:t>nd</w:t>
      </w:r>
      <w:r w:rsidRPr="00EC4520">
        <w:rPr>
          <w:rFonts w:ascii="Georgia" w:hAnsi="Georgia"/>
        </w:rPr>
        <w:t>, or 3</w:t>
      </w:r>
      <w:r w:rsidRPr="00EC4520">
        <w:rPr>
          <w:rFonts w:ascii="Georgia" w:hAnsi="Georgia"/>
          <w:vertAlign w:val="superscript"/>
        </w:rPr>
        <w:t>rd</w:t>
      </w:r>
      <w:r w:rsidRPr="00EC4520">
        <w:rPr>
          <w:rFonts w:ascii="Georgia" w:hAnsi="Georgia"/>
        </w:rPr>
        <w:t xml:space="preserve"> at any Qualifying Tournament </w:t>
      </w:r>
    </w:p>
    <w:p w:rsidR="00A42218" w:rsidRPr="00EC4520" w:rsidRDefault="00683AE9" w:rsidP="00EC452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EC4520">
        <w:rPr>
          <w:rFonts w:ascii="Georgia" w:hAnsi="Georgia"/>
        </w:rPr>
        <w:t>Receiving 28 individual points at the ACTAA Student Congress in November</w:t>
      </w:r>
    </w:p>
    <w:p w:rsidR="0040213F" w:rsidRDefault="00A42218" w:rsidP="0040213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70ADB">
        <w:rPr>
          <w:rFonts w:ascii="Georgia" w:hAnsi="Georgia"/>
        </w:rPr>
        <w:t xml:space="preserve">All qualified teams may be entered. Teams will not be protected after the preliminary rounds from competing against a team from their own school. All rounds will be debated. </w:t>
      </w:r>
    </w:p>
    <w:p w:rsidR="0040213F" w:rsidRPr="00F67E95" w:rsidRDefault="0040213F" w:rsidP="0040213F">
      <w:pPr>
        <w:pStyle w:val="ListParagraph"/>
        <w:numPr>
          <w:ilvl w:val="0"/>
          <w:numId w:val="2"/>
        </w:numPr>
        <w:rPr>
          <w:rStyle w:val="Hyperlink"/>
          <w:rFonts w:ascii="Georgia" w:hAnsi="Georgia"/>
          <w:color w:val="auto"/>
          <w:u w:val="none"/>
        </w:rPr>
      </w:pPr>
      <w:r w:rsidRPr="0040213F">
        <w:rPr>
          <w:rFonts w:ascii="Georgia" w:hAnsi="Georgia"/>
        </w:rPr>
        <w:t xml:space="preserve">Congress will be using the TFA Spring legislation which can be found at </w:t>
      </w:r>
      <w:hyperlink r:id="rId8" w:history="1">
        <w:r w:rsidRPr="0040213F">
          <w:rPr>
            <w:rStyle w:val="Hyperlink"/>
            <w:rFonts w:ascii="Georgia" w:eastAsia="Times New Roman" w:hAnsi="Georgia" w:cs="Times New Roman"/>
            <w:i/>
            <w:iCs/>
          </w:rPr>
          <w:t>www.txfa.org/documents/2017-18/TFA%20Spring%20Docket%202018.docx</w:t>
        </w:r>
      </w:hyperlink>
    </w:p>
    <w:p w:rsidR="00F67E95" w:rsidRPr="00B24FD9" w:rsidRDefault="00F67E95" w:rsidP="0040213F">
      <w:pPr>
        <w:pStyle w:val="ListParagraph"/>
        <w:numPr>
          <w:ilvl w:val="0"/>
          <w:numId w:val="2"/>
        </w:numPr>
        <w:rPr>
          <w:rStyle w:val="Hyperlink"/>
          <w:rFonts w:ascii="Georgia" w:hAnsi="Georgia"/>
          <w:color w:val="auto"/>
          <w:u w:val="none"/>
        </w:rPr>
      </w:pPr>
      <w:r>
        <w:rPr>
          <w:rStyle w:val="Hyperlink"/>
          <w:rFonts w:ascii="Georgia" w:eastAsia="Times New Roman" w:hAnsi="Georgia" w:cs="Times New Roman"/>
          <w:iCs/>
          <w:color w:val="auto"/>
          <w:u w:val="none"/>
        </w:rPr>
        <w:t xml:space="preserve">Congress Session bills will be assigned as follows: Session 1 – 20, 7, and 24; Session 2 – 14, 11, and 9; Session 3 (if needed) – 21, 25, 30 </w:t>
      </w:r>
    </w:p>
    <w:p w:rsidR="00B24FD9" w:rsidRPr="00B24FD9" w:rsidRDefault="00B24FD9" w:rsidP="0040213F">
      <w:pPr>
        <w:pStyle w:val="ListParagraph"/>
        <w:numPr>
          <w:ilvl w:val="0"/>
          <w:numId w:val="2"/>
        </w:numPr>
        <w:rPr>
          <w:rStyle w:val="Hyperlink"/>
          <w:rFonts w:ascii="Georgia" w:hAnsi="Georgia"/>
          <w:color w:val="auto"/>
          <w:u w:val="none"/>
        </w:rPr>
      </w:pPr>
      <w:r>
        <w:rPr>
          <w:rStyle w:val="Hyperlink"/>
          <w:rFonts w:ascii="Georgia" w:eastAsia="Times New Roman" w:hAnsi="Georgia" w:cs="Times New Roman"/>
          <w:iCs/>
          <w:color w:val="auto"/>
          <w:u w:val="none"/>
        </w:rPr>
        <w:t>World Schools Debate prepared resolutions are as follows:</w:t>
      </w:r>
    </w:p>
    <w:p w:rsidR="00B24FD9" w:rsidRDefault="00B24FD9" w:rsidP="00B24FD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B24FD9">
        <w:rPr>
          <w:rFonts w:ascii="Georgia" w:hAnsi="Georgia"/>
        </w:rPr>
        <w:t>This House believes that labor unions no longer serve a vital role in the United States.</w:t>
      </w:r>
    </w:p>
    <w:p w:rsidR="00B24FD9" w:rsidRDefault="00B24FD9" w:rsidP="00B24FD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B24FD9">
        <w:rPr>
          <w:rFonts w:ascii="Georgia" w:hAnsi="Georgia"/>
        </w:rPr>
        <w:t>This House would prohibit private ownership of artifacts or art deemed to be culturally or historically significant.</w:t>
      </w:r>
    </w:p>
    <w:p w:rsidR="00B24FD9" w:rsidRDefault="00B24FD9" w:rsidP="00B24FD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B24FD9">
        <w:rPr>
          <w:rFonts w:ascii="Georgia" w:hAnsi="Georgia"/>
        </w:rPr>
        <w:t>This House would ban medical experiments on living animals.</w:t>
      </w:r>
    </w:p>
    <w:p w:rsidR="00B24FD9" w:rsidRPr="0040213F" w:rsidRDefault="00B24FD9" w:rsidP="00B24FD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B24FD9">
        <w:rPr>
          <w:rFonts w:ascii="Georgia" w:hAnsi="Georgia"/>
        </w:rPr>
        <w:t>This House believes the US government should financially support its Olympic athletes.</w:t>
      </w:r>
      <w:bookmarkStart w:id="0" w:name="_GoBack"/>
      <w:bookmarkEnd w:id="0"/>
    </w:p>
    <w:p w:rsidR="00A42218" w:rsidRDefault="00A42218" w:rsidP="00A42218">
      <w:pPr>
        <w:pStyle w:val="ListParagraph"/>
        <w:numPr>
          <w:ilvl w:val="0"/>
          <w:numId w:val="2"/>
        </w:numPr>
        <w:rPr>
          <w:rFonts w:ascii="Georgia" w:hAnsi="Georgia"/>
          <w:b/>
          <w:color w:val="FF0000"/>
        </w:rPr>
      </w:pPr>
      <w:r w:rsidRPr="004161F6">
        <w:rPr>
          <w:rFonts w:ascii="Georgia" w:hAnsi="Georgia"/>
          <w:b/>
          <w:color w:val="FF0000"/>
        </w:rPr>
        <w:t xml:space="preserve">Maverick Debaters will not be permitted at the </w:t>
      </w:r>
      <w:r w:rsidR="001919DD">
        <w:rPr>
          <w:rFonts w:ascii="Georgia" w:hAnsi="Georgia"/>
          <w:b/>
          <w:color w:val="FF0000"/>
        </w:rPr>
        <w:t>state tournament</w:t>
      </w:r>
      <w:r w:rsidRPr="004161F6">
        <w:rPr>
          <w:rFonts w:ascii="Georgia" w:hAnsi="Georgia"/>
          <w:b/>
          <w:color w:val="FF0000"/>
        </w:rPr>
        <w:t xml:space="preserve">. In policy </w:t>
      </w:r>
      <w:r>
        <w:rPr>
          <w:rFonts w:ascii="Georgia" w:hAnsi="Georgia"/>
          <w:b/>
          <w:color w:val="FF0000"/>
        </w:rPr>
        <w:t>debate and public forum</w:t>
      </w:r>
      <w:r w:rsidRPr="004161F6">
        <w:rPr>
          <w:rFonts w:ascii="Georgia" w:hAnsi="Georgia"/>
          <w:b/>
          <w:color w:val="FF0000"/>
        </w:rPr>
        <w:t xml:space="preserve">, a school with an odd number of competitors qualified for the </w:t>
      </w:r>
      <w:r w:rsidR="001919DD">
        <w:rPr>
          <w:rFonts w:ascii="Georgia" w:hAnsi="Georgia"/>
          <w:b/>
          <w:color w:val="FF0000"/>
        </w:rPr>
        <w:t>state tournament</w:t>
      </w:r>
      <w:r w:rsidRPr="004161F6">
        <w:rPr>
          <w:rFonts w:ascii="Georgia" w:hAnsi="Georgia"/>
          <w:b/>
          <w:color w:val="FF0000"/>
        </w:rPr>
        <w:t xml:space="preserve"> may apply for a waiver for a competitor with the closest qualification. The </w:t>
      </w:r>
      <w:r w:rsidR="001919DD">
        <w:rPr>
          <w:rFonts w:ascii="Georgia" w:hAnsi="Georgia"/>
          <w:b/>
          <w:color w:val="FF0000"/>
        </w:rPr>
        <w:t>state tournament</w:t>
      </w:r>
      <w:r w:rsidRPr="004161F6">
        <w:rPr>
          <w:rFonts w:ascii="Georgia" w:hAnsi="Georgia"/>
          <w:b/>
          <w:color w:val="FF0000"/>
        </w:rPr>
        <w:t xml:space="preserve"> committee will determine if the waiver is accepted.</w:t>
      </w:r>
    </w:p>
    <w:p w:rsidR="000954CB" w:rsidRPr="004161F6" w:rsidRDefault="000954CB" w:rsidP="000954CB">
      <w:pPr>
        <w:pStyle w:val="ListParagraph"/>
        <w:rPr>
          <w:rFonts w:ascii="Georgia" w:hAnsi="Georgia"/>
          <w:b/>
          <w:color w:val="FF0000"/>
        </w:rPr>
      </w:pPr>
    </w:p>
    <w:p w:rsidR="00A42218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 xml:space="preserve">Group Events: </w:t>
      </w:r>
    </w:p>
    <w:p w:rsidR="00EC4520" w:rsidRDefault="00EC4520" w:rsidP="00A42218">
      <w:pPr>
        <w:rPr>
          <w:rFonts w:ascii="Georgia" w:hAnsi="Georgia"/>
        </w:rPr>
      </w:pPr>
    </w:p>
    <w:p w:rsidR="00EC4520" w:rsidRPr="00EC4520" w:rsidRDefault="00EC4520" w:rsidP="00EC4520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Qualification occurs in group events when competitors have met:</w:t>
      </w:r>
    </w:p>
    <w:p w:rsidR="00EC4520" w:rsidRPr="00EC4520" w:rsidRDefault="00EC4520" w:rsidP="00EC4520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EC4520">
        <w:rPr>
          <w:rFonts w:ascii="Georgia" w:hAnsi="Georgia"/>
        </w:rPr>
        <w:t xml:space="preserve">If a tournament has 1-2 entries in RT or WM, there is no qualifier to the </w:t>
      </w:r>
      <w:r w:rsidR="001919DD">
        <w:rPr>
          <w:rFonts w:ascii="Georgia" w:hAnsi="Georgia"/>
        </w:rPr>
        <w:t>state tournament</w:t>
      </w:r>
      <w:r w:rsidRPr="00EC4520">
        <w:rPr>
          <w:rFonts w:ascii="Georgia" w:hAnsi="Georgia"/>
        </w:rPr>
        <w:t>.</w:t>
      </w:r>
    </w:p>
    <w:p w:rsidR="00EC4520" w:rsidRDefault="00EC4520" w:rsidP="00EC4520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EC4520">
        <w:rPr>
          <w:rFonts w:ascii="Georgia" w:hAnsi="Georgia"/>
        </w:rPr>
        <w:t>If a tournament has 3-4 entries in RT or WM, only the 1</w:t>
      </w:r>
      <w:r w:rsidRPr="00EC4520">
        <w:rPr>
          <w:rFonts w:ascii="Georgia" w:hAnsi="Georgia"/>
          <w:vertAlign w:val="superscript"/>
        </w:rPr>
        <w:t>st</w:t>
      </w:r>
      <w:r w:rsidRPr="00EC4520">
        <w:rPr>
          <w:rFonts w:ascii="Georgia" w:hAnsi="Georgia"/>
        </w:rPr>
        <w:t xml:space="preserve"> place winner will qualify to the ATOC.</w:t>
      </w:r>
    </w:p>
    <w:p w:rsidR="009441AF" w:rsidRPr="00EC4520" w:rsidRDefault="009441AF" w:rsidP="00EC4520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If a tournament has 5-6 entries in RT or WM, only those placing 1</w:t>
      </w:r>
      <w:r w:rsidRPr="009441AF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, 2</w:t>
      </w:r>
      <w:r w:rsidRPr="009441AF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or 3</w:t>
      </w:r>
      <w:r w:rsidRPr="009441AF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will qualify to the </w:t>
      </w:r>
      <w:r w:rsidR="001919DD">
        <w:rPr>
          <w:rFonts w:ascii="Georgia" w:hAnsi="Georgia"/>
        </w:rPr>
        <w:t>state tournament</w:t>
      </w:r>
      <w:r>
        <w:rPr>
          <w:rFonts w:ascii="Georgia" w:hAnsi="Georgia"/>
        </w:rPr>
        <w:t>.</w:t>
      </w:r>
    </w:p>
    <w:p w:rsidR="00EC4520" w:rsidRPr="00EC4520" w:rsidRDefault="00EC4520" w:rsidP="00EC4520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EC4520">
        <w:rPr>
          <w:rFonts w:ascii="Georgia" w:hAnsi="Georgia"/>
        </w:rPr>
        <w:t>If a tournament has a preliminary round and then</w:t>
      </w:r>
      <w:r w:rsidR="009441AF">
        <w:rPr>
          <w:rFonts w:ascii="Georgia" w:hAnsi="Georgia"/>
        </w:rPr>
        <w:t xml:space="preserve"> a final, those entries </w:t>
      </w:r>
      <w:r w:rsidRPr="00EC4520">
        <w:rPr>
          <w:rFonts w:ascii="Georgia" w:hAnsi="Georgia"/>
        </w:rPr>
        <w:t xml:space="preserve">in the final round will qualify to the </w:t>
      </w:r>
      <w:r w:rsidR="001919DD">
        <w:rPr>
          <w:rFonts w:ascii="Georgia" w:hAnsi="Georgia"/>
        </w:rPr>
        <w:t>state tournament</w:t>
      </w:r>
      <w:r w:rsidRPr="00EC4520">
        <w:rPr>
          <w:rFonts w:ascii="Georgia" w:hAnsi="Georgia"/>
        </w:rPr>
        <w:t xml:space="preserve">. </w:t>
      </w:r>
    </w:p>
    <w:p w:rsidR="00EC4520" w:rsidRPr="00EC4520" w:rsidRDefault="00EC4520" w:rsidP="00A42218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EC4520">
        <w:rPr>
          <w:rFonts w:ascii="Georgia" w:hAnsi="Georgia"/>
        </w:rPr>
        <w:t xml:space="preserve">The same RT and WM may be performed three (3) times to qualify to the </w:t>
      </w:r>
      <w:r w:rsidR="001919DD">
        <w:rPr>
          <w:rFonts w:ascii="Georgia" w:hAnsi="Georgia"/>
        </w:rPr>
        <w:t>state tournament</w:t>
      </w:r>
      <w:r w:rsidRPr="00EC4520">
        <w:rPr>
          <w:rFonts w:ascii="Georgia" w:hAnsi="Georgia"/>
        </w:rPr>
        <w:t xml:space="preserve">, regardless of success of the piece at a given qualifier. </w:t>
      </w:r>
    </w:p>
    <w:p w:rsidR="007A41A7" w:rsidRPr="007A41A7" w:rsidRDefault="00A42218" w:rsidP="007A41A7">
      <w:pPr>
        <w:pStyle w:val="ListParagraph"/>
        <w:numPr>
          <w:ilvl w:val="0"/>
          <w:numId w:val="3"/>
        </w:numPr>
        <w:rPr>
          <w:rFonts w:ascii="Georgia" w:hAnsi="Georgia"/>
          <w:b/>
          <w:color w:val="4F81BD" w:themeColor="accent1"/>
          <w:highlight w:val="yellow"/>
        </w:rPr>
      </w:pPr>
      <w:r>
        <w:rPr>
          <w:rFonts w:ascii="Georgia" w:hAnsi="Georgia"/>
          <w:b/>
          <w:color w:val="FF0000"/>
        </w:rPr>
        <w:t>It is the duty of the coach to ensure that the rights have been secured for the Words and Music selection.</w:t>
      </w:r>
      <w:r w:rsidRPr="004161F6">
        <w:rPr>
          <w:rFonts w:ascii="Georgia" w:hAnsi="Georgia"/>
          <w:b/>
          <w:color w:val="FF0000"/>
        </w:rPr>
        <w:t xml:space="preserve"> </w:t>
      </w:r>
      <w:r>
        <w:rPr>
          <w:rFonts w:ascii="Georgia" w:hAnsi="Georgia"/>
          <w:b/>
          <w:color w:val="FF0000"/>
        </w:rPr>
        <w:t xml:space="preserve"> </w:t>
      </w:r>
      <w:r w:rsidR="007A41A7" w:rsidRPr="007A41A7">
        <w:rPr>
          <w:rFonts w:ascii="Georgia" w:hAnsi="Georgia"/>
          <w:b/>
          <w:color w:val="4F81BD" w:themeColor="accent1"/>
          <w:highlight w:val="yellow"/>
        </w:rPr>
        <w:t xml:space="preserve">THE COACH MUST TURN IN A COPY OF THE PERMISSION/FORMS/RIGHTS for their Words and Music Entry at registration.  </w:t>
      </w:r>
    </w:p>
    <w:p w:rsidR="00A42218" w:rsidRPr="004161F6" w:rsidRDefault="00A42218" w:rsidP="00A42218">
      <w:pPr>
        <w:pStyle w:val="ListParagraph"/>
        <w:numPr>
          <w:ilvl w:val="0"/>
          <w:numId w:val="3"/>
        </w:num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Coaches: please make sure your selections comply with ACTAA rules and are within copyright law of educational and fair-use. </w:t>
      </w:r>
      <w:r w:rsidRPr="004161F6">
        <w:rPr>
          <w:rFonts w:ascii="Georgia" w:hAnsi="Georgia"/>
          <w:b/>
          <w:color w:val="FF0000"/>
        </w:rPr>
        <w:t>ACTAA rules regarding Words and Music entries must be followed.</w:t>
      </w:r>
    </w:p>
    <w:p w:rsidR="00A42218" w:rsidRPr="00770ADB" w:rsidRDefault="00A42218" w:rsidP="00A42218">
      <w:pPr>
        <w:rPr>
          <w:rFonts w:ascii="Georgia" w:hAnsi="Georgia"/>
        </w:rPr>
      </w:pPr>
    </w:p>
    <w:p w:rsidR="008E4D28" w:rsidRDefault="00A42218" w:rsidP="00A42218">
      <w:pPr>
        <w:rPr>
          <w:rFonts w:ascii="Georgia" w:hAnsi="Georgia"/>
          <w:b/>
        </w:rPr>
      </w:pPr>
      <w:r w:rsidRPr="00770ADB">
        <w:rPr>
          <w:rFonts w:ascii="Georgia" w:hAnsi="Georgia"/>
        </w:rPr>
        <w:t xml:space="preserve">All entries must be finalized by </w:t>
      </w:r>
      <w:r w:rsidR="00EC4520">
        <w:rPr>
          <w:rFonts w:ascii="Georgia" w:hAnsi="Georgia"/>
        </w:rPr>
        <w:t xml:space="preserve">Monday, </w:t>
      </w:r>
      <w:r w:rsidR="00A0395A">
        <w:rPr>
          <w:rFonts w:ascii="Georgia" w:hAnsi="Georgia"/>
        </w:rPr>
        <w:t>April 3</w:t>
      </w:r>
      <w:r w:rsidR="00A0395A" w:rsidRPr="00A0395A">
        <w:rPr>
          <w:rFonts w:ascii="Georgia" w:hAnsi="Georgia"/>
          <w:vertAlign w:val="superscript"/>
        </w:rPr>
        <w:t>rd</w:t>
      </w:r>
      <w:r w:rsidRPr="00770ADB">
        <w:rPr>
          <w:rFonts w:ascii="Georgia" w:hAnsi="Georgia"/>
        </w:rPr>
        <w:t xml:space="preserve">, </w:t>
      </w:r>
      <w:r w:rsidR="00A0395A">
        <w:rPr>
          <w:rFonts w:ascii="Georgia" w:hAnsi="Georgia"/>
        </w:rPr>
        <w:t>2018</w:t>
      </w:r>
      <w:r w:rsidRPr="00770ADB">
        <w:rPr>
          <w:rFonts w:ascii="Georgia" w:hAnsi="Georgia"/>
        </w:rPr>
        <w:t xml:space="preserve"> by 6:00 p.m. </w:t>
      </w:r>
      <w:r>
        <w:rPr>
          <w:rFonts w:ascii="Georgia" w:hAnsi="Georgia"/>
        </w:rPr>
        <w:t xml:space="preserve">Due to the number of entries for ATOC and the data entry burden on tabulation, NO PAPER ENTRIES WILL BE ACCEPTED. If you need help with this process, please contact </w:t>
      </w:r>
      <w:r w:rsidR="00A0395A">
        <w:rPr>
          <w:rFonts w:ascii="Georgia" w:hAnsi="Georgia"/>
        </w:rPr>
        <w:t>Colton Gilbert</w:t>
      </w:r>
      <w:r>
        <w:rPr>
          <w:rFonts w:ascii="Georgia" w:hAnsi="Georgia"/>
        </w:rPr>
        <w:t xml:space="preserve">. You MUST complete your entry online through </w:t>
      </w:r>
      <w:proofErr w:type="spellStart"/>
      <w:r w:rsidR="00A0395A">
        <w:rPr>
          <w:rFonts w:ascii="Georgia" w:hAnsi="Georgia"/>
        </w:rPr>
        <w:t>Tabroom</w:t>
      </w:r>
      <w:proofErr w:type="spellEnd"/>
      <w:r>
        <w:rPr>
          <w:rFonts w:ascii="Georgia" w:hAnsi="Georgia"/>
        </w:rPr>
        <w:t xml:space="preserve"> and then submit your qualification report attached below (this</w:t>
      </w:r>
      <w:r w:rsidR="00EC4520">
        <w:rPr>
          <w:rFonts w:ascii="Georgia" w:hAnsi="Georgia"/>
        </w:rPr>
        <w:t xml:space="preserve"> report must be emailed to </w:t>
      </w:r>
      <w:r w:rsidR="00A0395A">
        <w:rPr>
          <w:rFonts w:ascii="Georgia" w:hAnsi="Georgia"/>
        </w:rPr>
        <w:t>Colton Gilbert</w:t>
      </w:r>
      <w:r w:rsidR="00EC4520">
        <w:rPr>
          <w:rFonts w:ascii="Georgia" w:hAnsi="Georgia"/>
        </w:rPr>
        <w:t xml:space="preserve"> AND Rosie Valdez</w:t>
      </w:r>
      <w:r>
        <w:rPr>
          <w:rFonts w:ascii="Georgia" w:hAnsi="Georgia"/>
        </w:rPr>
        <w:t xml:space="preserve">. </w:t>
      </w:r>
      <w:r w:rsidR="00F50901">
        <w:rPr>
          <w:rFonts w:ascii="Georgia" w:hAnsi="Georgia"/>
          <w:b/>
        </w:rPr>
        <w:t xml:space="preserve">Any </w:t>
      </w:r>
      <w:r w:rsidRPr="00770ADB">
        <w:rPr>
          <w:rFonts w:ascii="Georgia" w:hAnsi="Georgia"/>
          <w:b/>
        </w:rPr>
        <w:t xml:space="preserve">changes to entries or judges after </w:t>
      </w:r>
      <w:r w:rsidR="00A0395A">
        <w:rPr>
          <w:rFonts w:ascii="Georgia" w:hAnsi="Georgia"/>
          <w:b/>
        </w:rPr>
        <w:t>April 3</w:t>
      </w:r>
      <w:r w:rsidR="00A0395A" w:rsidRPr="00A0395A">
        <w:rPr>
          <w:rFonts w:ascii="Georgia" w:hAnsi="Georgia"/>
          <w:b/>
          <w:vertAlign w:val="superscript"/>
        </w:rPr>
        <w:t>rd</w:t>
      </w:r>
      <w:r w:rsidRPr="00770ADB">
        <w:rPr>
          <w:rFonts w:ascii="Georgia" w:hAnsi="Georgia"/>
          <w:b/>
        </w:rPr>
        <w:t xml:space="preserve"> must be emailed to Rosie Valdez </w:t>
      </w:r>
      <w:r>
        <w:rPr>
          <w:rFonts w:ascii="Georgia" w:hAnsi="Georgia"/>
          <w:b/>
        </w:rPr>
        <w:t>(</w:t>
      </w:r>
      <w:hyperlink r:id="rId9" w:history="1">
        <w:r w:rsidRPr="00EC4520">
          <w:rPr>
            <w:rStyle w:val="Hyperlink"/>
            <w:rFonts w:ascii="Georgia" w:hAnsi="Georgia"/>
            <w:b/>
          </w:rPr>
          <w:t>rosie.valdez@lrsd.org</w:t>
        </w:r>
      </w:hyperlink>
      <w:r>
        <w:rPr>
          <w:rFonts w:ascii="Georgia" w:hAnsi="Georgia"/>
          <w:b/>
        </w:rPr>
        <w:t>)</w:t>
      </w:r>
      <w:r w:rsidR="00F50901">
        <w:rPr>
          <w:rFonts w:ascii="Georgia" w:hAnsi="Georgia"/>
          <w:b/>
        </w:rPr>
        <w:t xml:space="preserve">, </w:t>
      </w:r>
      <w:r w:rsidR="00EE3741">
        <w:rPr>
          <w:rFonts w:ascii="Georgia" w:hAnsi="Georgia"/>
          <w:b/>
        </w:rPr>
        <w:t>Colton Gilbert (</w:t>
      </w:r>
      <w:hyperlink r:id="rId10" w:history="1">
        <w:r w:rsidR="00EE3741" w:rsidRPr="003948D0">
          <w:rPr>
            <w:rStyle w:val="Hyperlink"/>
            <w:rFonts w:ascii="Georgia" w:hAnsi="Georgia"/>
            <w:b/>
          </w:rPr>
          <w:t>colton.gilbert@lrsd.org</w:t>
        </w:r>
      </w:hyperlink>
      <w:r w:rsidR="00EE3741">
        <w:rPr>
          <w:rFonts w:ascii="Georgia" w:hAnsi="Georgia"/>
          <w:b/>
        </w:rPr>
        <w:t xml:space="preserve">) </w:t>
      </w:r>
      <w:r w:rsidR="008E4D28" w:rsidRPr="008E4D28">
        <w:rPr>
          <w:rFonts w:ascii="Georgia" w:hAnsi="Georgia"/>
          <w:b/>
          <w:highlight w:val="yellow"/>
        </w:rPr>
        <w:t>and</w:t>
      </w:r>
      <w:r w:rsidR="008E4D28">
        <w:rPr>
          <w:rFonts w:ascii="Georgia" w:hAnsi="Georgia"/>
          <w:b/>
        </w:rPr>
        <w:t xml:space="preserve"> Jennifer Akers (</w:t>
      </w:r>
      <w:hyperlink r:id="rId11" w:history="1">
        <w:r w:rsidR="008E4D28" w:rsidRPr="00FF3540">
          <w:rPr>
            <w:rStyle w:val="Hyperlink"/>
            <w:rFonts w:ascii="Georgia" w:hAnsi="Georgia"/>
            <w:b/>
          </w:rPr>
          <w:t>Jennifer.akers@cps.k12.ar.us</w:t>
        </w:r>
      </w:hyperlink>
      <w:r w:rsidR="008E4D28">
        <w:rPr>
          <w:rFonts w:ascii="Georgia" w:hAnsi="Georgia"/>
          <w:b/>
        </w:rPr>
        <w:t xml:space="preserve">). </w:t>
      </w:r>
    </w:p>
    <w:p w:rsidR="008E4D28" w:rsidRDefault="008E4D28" w:rsidP="00A42218">
      <w:pPr>
        <w:rPr>
          <w:rFonts w:ascii="Georgia" w:hAnsi="Georgia"/>
          <w:b/>
        </w:rPr>
      </w:pPr>
    </w:p>
    <w:p w:rsidR="00A42218" w:rsidRPr="00EE3741" w:rsidRDefault="00A42218" w:rsidP="00A42218">
      <w:pPr>
        <w:rPr>
          <w:rFonts w:ascii="Georgia" w:hAnsi="Georgia"/>
          <w:b/>
        </w:rPr>
      </w:pPr>
      <w:r w:rsidRPr="00770ADB">
        <w:rPr>
          <w:rFonts w:ascii="Georgia" w:hAnsi="Georgia"/>
        </w:rPr>
        <w:t xml:space="preserve">Entry fees are payable to ACTAA at 1818 N. Taylor Street Suite B #307, Little Rock, AR 72202.  Entries may </w:t>
      </w:r>
      <w:r>
        <w:rPr>
          <w:rFonts w:ascii="Georgia" w:hAnsi="Georgia"/>
        </w:rPr>
        <w:t xml:space="preserve">be paid at registration as well or after as long as you present a signed P.O. at registration. </w:t>
      </w:r>
      <w:r w:rsidR="00EE3741" w:rsidRPr="00EE3741">
        <w:rPr>
          <w:rFonts w:ascii="Georgia" w:hAnsi="Georgia"/>
          <w:b/>
          <w:highlight w:val="yellow"/>
        </w:rPr>
        <w:t>No school may enter the ATOC that has a delinquent ACTAA account prior to the tournament.</w:t>
      </w:r>
      <w:r w:rsidR="00EE3741" w:rsidRPr="00EE3741">
        <w:rPr>
          <w:rFonts w:ascii="Georgia" w:hAnsi="Georgia"/>
          <w:b/>
        </w:rPr>
        <w:t xml:space="preserve"> </w:t>
      </w:r>
      <w:r w:rsidRPr="00EE3741">
        <w:rPr>
          <w:rFonts w:ascii="Georgia" w:hAnsi="Georgia"/>
          <w:b/>
        </w:rPr>
        <w:t xml:space="preserve"> </w:t>
      </w:r>
    </w:p>
    <w:p w:rsidR="00A42218" w:rsidRPr="00770ADB" w:rsidRDefault="00A42218" w:rsidP="00A42218">
      <w:pPr>
        <w:rPr>
          <w:rFonts w:ascii="Georgia" w:hAnsi="Georgia"/>
        </w:rPr>
      </w:pPr>
    </w:p>
    <w:p w:rsidR="00A42218" w:rsidRPr="00770ADB" w:rsidRDefault="00A0395A" w:rsidP="00A42218">
      <w:pPr>
        <w:rPr>
          <w:rFonts w:ascii="Georgia" w:hAnsi="Georgia"/>
        </w:rPr>
      </w:pPr>
      <w:proofErr w:type="spellStart"/>
      <w:r>
        <w:rPr>
          <w:rFonts w:ascii="Georgia" w:hAnsi="Georgia"/>
        </w:rPr>
        <w:t>Har-Ber</w:t>
      </w:r>
      <w:proofErr w:type="spellEnd"/>
      <w:r w:rsidR="00EC4520">
        <w:rPr>
          <w:rFonts w:ascii="Georgia" w:hAnsi="Georgia"/>
        </w:rPr>
        <w:t xml:space="preserve"> High School is located at</w:t>
      </w:r>
      <w:r w:rsidR="007866E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300 Jones Rd. Springdale, AR </w:t>
      </w:r>
      <w:proofErr w:type="gramStart"/>
      <w:r>
        <w:rPr>
          <w:rFonts w:ascii="Georgia" w:hAnsi="Georgia"/>
        </w:rPr>
        <w:t xml:space="preserve">72762 </w:t>
      </w:r>
      <w:r w:rsidR="00A42218">
        <w:rPr>
          <w:rFonts w:ascii="Georgia" w:hAnsi="Georgia"/>
        </w:rPr>
        <w:t>.</w:t>
      </w:r>
      <w:proofErr w:type="gramEnd"/>
      <w:r w:rsidR="00A42218" w:rsidRPr="00770ADB">
        <w:rPr>
          <w:rFonts w:ascii="Georgia" w:hAnsi="Georgia"/>
        </w:rPr>
        <w:t xml:space="preserve"> Please do not arrive to campus before 4:00 p.m. on Friday. Registration will be held in </w:t>
      </w:r>
      <w:r w:rsidR="00A42218">
        <w:rPr>
          <w:rFonts w:ascii="Georgia" w:hAnsi="Georgia"/>
        </w:rPr>
        <w:t xml:space="preserve">the </w:t>
      </w:r>
      <w:r w:rsidR="00AF3996">
        <w:rPr>
          <w:rFonts w:ascii="Georgia" w:hAnsi="Georgia"/>
        </w:rPr>
        <w:t>library. The tab</w:t>
      </w:r>
      <w:r w:rsidR="002B577F">
        <w:rPr>
          <w:rFonts w:ascii="Georgia" w:hAnsi="Georgia"/>
        </w:rPr>
        <w:t xml:space="preserve"> </w:t>
      </w:r>
      <w:r w:rsidR="00AF3996">
        <w:rPr>
          <w:rFonts w:ascii="Georgia" w:hAnsi="Georgia"/>
        </w:rPr>
        <w:t xml:space="preserve">room will be located in </w:t>
      </w:r>
      <w:r>
        <w:rPr>
          <w:rFonts w:ascii="Georgia" w:hAnsi="Georgia"/>
        </w:rPr>
        <w:t>in a room undisclosed to the public in an effort to give them space to work uninterrupted</w:t>
      </w:r>
      <w:r w:rsidR="00AF3996">
        <w:rPr>
          <w:rFonts w:ascii="Georgia" w:hAnsi="Georgia"/>
        </w:rPr>
        <w:t xml:space="preserve">. Only </w:t>
      </w:r>
      <w:r>
        <w:rPr>
          <w:rFonts w:ascii="Georgia" w:hAnsi="Georgia"/>
        </w:rPr>
        <w:t xml:space="preserve">committee members and tournament staff will be </w:t>
      </w:r>
      <w:r w:rsidR="00AF3996">
        <w:rPr>
          <w:rFonts w:ascii="Georgia" w:hAnsi="Georgia"/>
        </w:rPr>
        <w:t>allowed in the tab</w:t>
      </w:r>
      <w:r w:rsidR="002B577F">
        <w:rPr>
          <w:rFonts w:ascii="Georgia" w:hAnsi="Georgia"/>
        </w:rPr>
        <w:t xml:space="preserve"> </w:t>
      </w:r>
      <w:r w:rsidR="00AF3996">
        <w:rPr>
          <w:rFonts w:ascii="Georgia" w:hAnsi="Georgia"/>
        </w:rPr>
        <w:t xml:space="preserve">room. The ballot table will be located </w:t>
      </w:r>
      <w:r>
        <w:rPr>
          <w:rFonts w:ascii="Georgia" w:hAnsi="Georgia"/>
        </w:rPr>
        <w:t>in the main part of the building</w:t>
      </w:r>
      <w:r w:rsidR="00AF3996">
        <w:rPr>
          <w:rFonts w:ascii="Georgia" w:hAnsi="Georgia"/>
        </w:rPr>
        <w:t>. A</w:t>
      </w:r>
      <w:r w:rsidR="00A42218" w:rsidRPr="00770ADB">
        <w:rPr>
          <w:rFonts w:ascii="Georgia" w:hAnsi="Georgia"/>
        </w:rPr>
        <w:t xml:space="preserve">ll competitors should wait in the </w:t>
      </w:r>
      <w:r w:rsidR="00A42218">
        <w:rPr>
          <w:rFonts w:ascii="Georgia" w:hAnsi="Georgia"/>
        </w:rPr>
        <w:t>cafeteria</w:t>
      </w:r>
      <w:r w:rsidR="00A42218" w:rsidRPr="00770ADB">
        <w:rPr>
          <w:rFonts w:ascii="Georgia" w:hAnsi="Georgia"/>
        </w:rPr>
        <w:t xml:space="preserve"> before and after events. </w:t>
      </w:r>
      <w:r w:rsidR="00A42218">
        <w:rPr>
          <w:rFonts w:ascii="Georgia" w:hAnsi="Georgia"/>
        </w:rPr>
        <w:t xml:space="preserve">Please do not bring outside food into the host school. Concessions will be provided. </w:t>
      </w:r>
      <w:r>
        <w:rPr>
          <w:rFonts w:ascii="Georgia" w:hAnsi="Georgia"/>
        </w:rPr>
        <w:t>Joel Brown</w:t>
      </w:r>
      <w:r w:rsidR="00AF3996">
        <w:rPr>
          <w:rFonts w:ascii="Georgia" w:hAnsi="Georgia"/>
        </w:rPr>
        <w:t xml:space="preserve"> (</w:t>
      </w:r>
      <w:hyperlink r:id="rId12" w:history="1">
        <w:r w:rsidR="001919DD" w:rsidRPr="0086055B">
          <w:rPr>
            <w:rStyle w:val="Hyperlink"/>
            <w:rFonts w:ascii="Georgia" w:hAnsi="Georgia"/>
          </w:rPr>
          <w:t>jbrown8@sdale.org</w:t>
        </w:r>
      </w:hyperlink>
      <w:r w:rsidR="007866EB" w:rsidRPr="007866EB">
        <w:rPr>
          <w:rFonts w:ascii="Georgia" w:hAnsi="Georgia"/>
        </w:rPr>
        <w:t>)</w:t>
      </w:r>
      <w:r w:rsidR="007866EB">
        <w:t xml:space="preserve"> </w:t>
      </w:r>
      <w:r w:rsidR="00AF3996">
        <w:rPr>
          <w:rFonts w:ascii="Georgia" w:hAnsi="Georgia"/>
        </w:rPr>
        <w:t xml:space="preserve">is the </w:t>
      </w:r>
      <w:proofErr w:type="gramStart"/>
      <w:r w:rsidR="00AF3996">
        <w:rPr>
          <w:rFonts w:ascii="Georgia" w:hAnsi="Georgia"/>
        </w:rPr>
        <w:t>liaison for the host school should you have</w:t>
      </w:r>
      <w:proofErr w:type="gramEnd"/>
      <w:r w:rsidR="00AF3996">
        <w:rPr>
          <w:rFonts w:ascii="Georgia" w:hAnsi="Georgia"/>
        </w:rPr>
        <w:t xml:space="preserve"> questions about the campus or parking. </w:t>
      </w:r>
    </w:p>
    <w:p w:rsidR="00A42218" w:rsidRPr="00770ADB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 xml:space="preserve"> </w:t>
      </w:r>
    </w:p>
    <w:p w:rsidR="00A42218" w:rsidRPr="00770ADB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 xml:space="preserve">If you have any questions, do not hesitate to contact our committee. We look forward to seeing you in April! </w:t>
      </w:r>
    </w:p>
    <w:p w:rsidR="00A42218" w:rsidRDefault="00A42218" w:rsidP="00A42218">
      <w:pPr>
        <w:jc w:val="center"/>
        <w:rPr>
          <w:rFonts w:ascii="Georgia" w:hAnsi="Georgia"/>
        </w:rPr>
      </w:pPr>
    </w:p>
    <w:p w:rsidR="00A42218" w:rsidRDefault="00A42218" w:rsidP="00A42218">
      <w:pPr>
        <w:jc w:val="center"/>
        <w:rPr>
          <w:rFonts w:ascii="Georgia" w:hAnsi="Georgia"/>
        </w:rPr>
      </w:pPr>
    </w:p>
    <w:p w:rsidR="00A42218" w:rsidRDefault="00A42218" w:rsidP="00A42218">
      <w:pPr>
        <w:jc w:val="center"/>
        <w:rPr>
          <w:rFonts w:ascii="Georgia" w:hAnsi="Georgia"/>
        </w:rPr>
      </w:pPr>
    </w:p>
    <w:p w:rsidR="00A42218" w:rsidRDefault="00A42218" w:rsidP="00A42218">
      <w:pPr>
        <w:jc w:val="center"/>
        <w:rPr>
          <w:rFonts w:ascii="Georgia" w:hAnsi="Georgia"/>
        </w:rPr>
      </w:pPr>
    </w:p>
    <w:p w:rsidR="00A42218" w:rsidRDefault="00A42218" w:rsidP="00A42218">
      <w:pPr>
        <w:jc w:val="center"/>
        <w:rPr>
          <w:rFonts w:ascii="Georgia" w:hAnsi="Georgia"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A42218" w:rsidRDefault="00A42218" w:rsidP="00A42218">
      <w:pPr>
        <w:jc w:val="center"/>
        <w:rPr>
          <w:rFonts w:ascii="Georgia" w:hAnsi="Georgia"/>
          <w:b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0954CB" w:rsidRDefault="000954CB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</w:p>
    <w:p w:rsidR="007A41A7" w:rsidRDefault="007A41A7" w:rsidP="00A42218">
      <w:pPr>
        <w:jc w:val="center"/>
        <w:rPr>
          <w:rFonts w:ascii="Georgia" w:hAnsi="Georgia"/>
          <w:b/>
          <w:bCs/>
          <w:smallCaps/>
          <w:sz w:val="26"/>
          <w:szCs w:val="26"/>
        </w:rPr>
      </w:pPr>
      <w:r>
        <w:rPr>
          <w:rFonts w:ascii="Georgia" w:hAnsi="Georgia"/>
          <w:b/>
          <w:bCs/>
          <w:smallCaps/>
          <w:sz w:val="26"/>
          <w:szCs w:val="26"/>
        </w:rPr>
        <w:t>DEBATE</w:t>
      </w:r>
    </w:p>
    <w:p w:rsidR="00A42218" w:rsidRPr="000C7E3D" w:rsidRDefault="00A42218" w:rsidP="00A42218">
      <w:pPr>
        <w:jc w:val="center"/>
        <w:rPr>
          <w:rFonts w:ascii="Georgia" w:hAnsi="Georgia"/>
        </w:rPr>
      </w:pPr>
      <w:r w:rsidRPr="00770ADB">
        <w:rPr>
          <w:rFonts w:ascii="Georgia" w:hAnsi="Georgia"/>
          <w:b/>
          <w:bCs/>
          <w:smallCaps/>
          <w:sz w:val="26"/>
          <w:szCs w:val="26"/>
        </w:rPr>
        <w:t>Schedule of Events</w:t>
      </w:r>
    </w:p>
    <w:p w:rsidR="00A42218" w:rsidRPr="00DB55F3" w:rsidRDefault="00A42218" w:rsidP="00A42218">
      <w:pPr>
        <w:jc w:val="center"/>
        <w:rPr>
          <w:rFonts w:ascii="Georgia" w:hAnsi="Georgia"/>
          <w:bCs/>
        </w:rPr>
      </w:pPr>
    </w:p>
    <w:p w:rsidR="00A42218" w:rsidRPr="00DB55F3" w:rsidRDefault="00A42218" w:rsidP="00A42218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Friday, </w:t>
      </w:r>
      <w:r w:rsidR="00CA42DC">
        <w:rPr>
          <w:rFonts w:ascii="Georgia" w:hAnsi="Georgia"/>
          <w:bCs/>
        </w:rPr>
        <w:t>April 6</w:t>
      </w:r>
      <w:r w:rsidR="00CA42DC" w:rsidRPr="00CA42DC">
        <w:rPr>
          <w:rFonts w:ascii="Georgia" w:hAnsi="Georgia"/>
          <w:bCs/>
          <w:vertAlign w:val="superscript"/>
        </w:rPr>
        <w:t>th</w:t>
      </w:r>
      <w:r w:rsidR="00CA42DC">
        <w:rPr>
          <w:rFonts w:ascii="Georgia" w:hAnsi="Georgia"/>
          <w:bCs/>
        </w:rPr>
        <w:t>, 2018</w:t>
      </w:r>
    </w:p>
    <w:p w:rsidR="00A42218" w:rsidRPr="00770ADB" w:rsidRDefault="00A42218" w:rsidP="00A42218">
      <w:pPr>
        <w:jc w:val="center"/>
        <w:rPr>
          <w:rFonts w:ascii="Georgia" w:hAnsi="Georgia"/>
        </w:rPr>
      </w:pPr>
    </w:p>
    <w:p w:rsidR="00A42218" w:rsidRPr="00770ADB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4:00 – 4:30 p.m.</w:t>
      </w:r>
      <w:r w:rsidRPr="00770ADB">
        <w:rPr>
          <w:rFonts w:ascii="Georgia" w:hAnsi="Georgia"/>
        </w:rPr>
        <w:tab/>
        <w:t>Registration</w:t>
      </w:r>
    </w:p>
    <w:p w:rsidR="00A42218" w:rsidRPr="00770ADB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4:30 p.m.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IPDA Draw</w:t>
      </w:r>
      <w:r w:rsidRPr="00770ADB">
        <w:rPr>
          <w:rFonts w:ascii="Georgia" w:hAnsi="Georgia"/>
        </w:rPr>
        <w:br/>
        <w:t>5:00 p.m.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Debate Round 1</w:t>
      </w:r>
      <w:r w:rsidR="00184E94">
        <w:rPr>
          <w:rFonts w:ascii="Georgia" w:hAnsi="Georgia"/>
        </w:rPr>
        <w:t xml:space="preserve"> (CX, PF, LD, and BQ)</w:t>
      </w:r>
    </w:p>
    <w:p w:rsidR="007A41A7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6:00 p.m.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IPDA</w:t>
      </w:r>
      <w:r w:rsidR="002D445F">
        <w:rPr>
          <w:rFonts w:ascii="Georgia" w:hAnsi="Georgia"/>
        </w:rPr>
        <w:t xml:space="preserve"> Draw</w:t>
      </w:r>
      <w:r w:rsidR="002D445F">
        <w:rPr>
          <w:rFonts w:ascii="Georgia" w:hAnsi="Georgia"/>
        </w:rPr>
        <w:br/>
        <w:t>6:30 p.m.</w:t>
      </w:r>
      <w:r w:rsidR="002D445F">
        <w:rPr>
          <w:rFonts w:ascii="Georgia" w:hAnsi="Georgia"/>
        </w:rPr>
        <w:tab/>
      </w:r>
      <w:r w:rsidR="002D445F">
        <w:rPr>
          <w:rFonts w:ascii="Georgia" w:hAnsi="Georgia"/>
        </w:rPr>
        <w:tab/>
        <w:t>Debate Round 2</w:t>
      </w:r>
      <w:r w:rsidR="00184E94">
        <w:rPr>
          <w:rFonts w:ascii="Georgia" w:hAnsi="Georgia"/>
        </w:rPr>
        <w:t xml:space="preserve"> (CX, PF, LD, and BQ)</w:t>
      </w:r>
    </w:p>
    <w:p w:rsidR="007A41A7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 xml:space="preserve">8:00 p.m. 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IPDA Draw</w:t>
      </w:r>
    </w:p>
    <w:p w:rsidR="00A42218" w:rsidRPr="00770ADB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8:30 p.m.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Debate Round 3</w:t>
      </w:r>
      <w:r w:rsidR="00184E94">
        <w:rPr>
          <w:rFonts w:ascii="Georgia" w:hAnsi="Georgia"/>
        </w:rPr>
        <w:t xml:space="preserve"> (CX, PF, LD, and BQ)</w:t>
      </w:r>
    </w:p>
    <w:p w:rsidR="00A42218" w:rsidRPr="00770ADB" w:rsidRDefault="00A42218" w:rsidP="00A42218">
      <w:pPr>
        <w:rPr>
          <w:rFonts w:ascii="Georgia" w:hAnsi="Georgia"/>
        </w:rPr>
      </w:pPr>
    </w:p>
    <w:p w:rsidR="00A42218" w:rsidRPr="00770ADB" w:rsidRDefault="00AF3996" w:rsidP="00A42218">
      <w:pPr>
        <w:rPr>
          <w:rFonts w:ascii="Georgia" w:hAnsi="Georgia"/>
        </w:rPr>
      </w:pPr>
      <w:r>
        <w:rPr>
          <w:rFonts w:ascii="Georgia" w:hAnsi="Georgia"/>
        </w:rPr>
        <w:t xml:space="preserve">Saturday, April </w:t>
      </w:r>
      <w:r w:rsidR="00CA42DC">
        <w:rPr>
          <w:rFonts w:ascii="Georgia" w:hAnsi="Georgia"/>
        </w:rPr>
        <w:t>7</w:t>
      </w:r>
      <w:r w:rsidR="00CA42DC" w:rsidRPr="00CA42DC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201</w:t>
      </w:r>
      <w:r w:rsidR="00CA42DC">
        <w:rPr>
          <w:rFonts w:ascii="Georgia" w:hAnsi="Georgia"/>
        </w:rPr>
        <w:t>8</w:t>
      </w:r>
    </w:p>
    <w:p w:rsidR="00A42218" w:rsidRPr="00770ADB" w:rsidRDefault="00A42218" w:rsidP="00A42218">
      <w:pPr>
        <w:rPr>
          <w:rFonts w:ascii="Georgia" w:hAnsi="Georgia"/>
        </w:rPr>
      </w:pPr>
    </w:p>
    <w:p w:rsidR="00184E94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7:00 a.m.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Registration</w:t>
      </w:r>
      <w:r w:rsidRPr="00770ADB">
        <w:rPr>
          <w:rFonts w:ascii="Georgia" w:hAnsi="Georgia"/>
        </w:rPr>
        <w:br/>
        <w:t>7:30 a.m.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IDPA Draw</w:t>
      </w:r>
    </w:p>
    <w:p w:rsidR="007A41A7" w:rsidRDefault="00184E94" w:rsidP="00A42218">
      <w:pPr>
        <w:rPr>
          <w:rFonts w:ascii="Georgia" w:hAnsi="Georgia"/>
        </w:rPr>
      </w:pPr>
      <w:r>
        <w:rPr>
          <w:rFonts w:ascii="Georgia" w:hAnsi="Georgia"/>
        </w:rPr>
        <w:t>8:00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Worlds Debate Round 1</w:t>
      </w:r>
      <w:r w:rsidR="00A42218" w:rsidRPr="00770ADB">
        <w:rPr>
          <w:rFonts w:ascii="Georgia" w:hAnsi="Georgia"/>
        </w:rPr>
        <w:br/>
        <w:t>8:00 a.m.</w:t>
      </w:r>
      <w:r w:rsidR="00A42218" w:rsidRPr="00770ADB">
        <w:rPr>
          <w:rFonts w:ascii="Georgia" w:hAnsi="Georgia"/>
        </w:rPr>
        <w:tab/>
      </w:r>
      <w:r w:rsidR="00A42218" w:rsidRPr="00770ADB">
        <w:rPr>
          <w:rFonts w:ascii="Georgia" w:hAnsi="Georgia"/>
        </w:rPr>
        <w:tab/>
        <w:t>Debate Quarterfinals</w:t>
      </w:r>
      <w:r w:rsidR="00B95B49">
        <w:rPr>
          <w:rFonts w:ascii="Georgia" w:hAnsi="Georgia"/>
        </w:rPr>
        <w:t>, Congress Session I</w:t>
      </w:r>
      <w:r>
        <w:rPr>
          <w:rFonts w:ascii="Georgia" w:hAnsi="Georgia"/>
        </w:rPr>
        <w:t xml:space="preserve"> (CX, PF, LD, and BQ)</w:t>
      </w:r>
    </w:p>
    <w:p w:rsidR="00184E94" w:rsidRDefault="00184E94" w:rsidP="00A42218">
      <w:pPr>
        <w:rPr>
          <w:rFonts w:ascii="Georgia" w:hAnsi="Georgia"/>
        </w:rPr>
      </w:pPr>
      <w:r>
        <w:rPr>
          <w:rFonts w:ascii="Georgia" w:hAnsi="Georgia"/>
        </w:rPr>
        <w:t>9:30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Worlds Debate Round 2</w:t>
      </w:r>
    </w:p>
    <w:p w:rsidR="00B95B49" w:rsidRDefault="00A42218" w:rsidP="00A42218">
      <w:pPr>
        <w:rPr>
          <w:rFonts w:ascii="Georgia" w:hAnsi="Georgia"/>
        </w:rPr>
      </w:pPr>
      <w:r w:rsidRPr="00770ADB">
        <w:rPr>
          <w:rFonts w:ascii="Georgia" w:hAnsi="Georgia"/>
        </w:rPr>
        <w:t>10:00 a.m.</w:t>
      </w:r>
      <w:r w:rsidRPr="00770ADB">
        <w:rPr>
          <w:rFonts w:ascii="Georgia" w:hAnsi="Georgia"/>
        </w:rPr>
        <w:tab/>
      </w:r>
      <w:r w:rsidRPr="00770ADB">
        <w:rPr>
          <w:rFonts w:ascii="Georgia" w:hAnsi="Georgia"/>
        </w:rPr>
        <w:tab/>
        <w:t>Debate Semif</w:t>
      </w:r>
      <w:r w:rsidR="002D445F">
        <w:rPr>
          <w:rFonts w:ascii="Georgia" w:hAnsi="Georgia"/>
        </w:rPr>
        <w:t>inals</w:t>
      </w:r>
      <w:r w:rsidR="00184E94">
        <w:rPr>
          <w:rFonts w:ascii="Georgia" w:hAnsi="Georgia"/>
        </w:rPr>
        <w:t xml:space="preserve"> (CX, PF, LD, and BQ)</w:t>
      </w:r>
    </w:p>
    <w:p w:rsidR="00184E94" w:rsidRDefault="00B95B49" w:rsidP="00A42218">
      <w:pPr>
        <w:rPr>
          <w:rFonts w:ascii="Georgia" w:hAnsi="Georgia"/>
        </w:rPr>
      </w:pPr>
      <w:r>
        <w:rPr>
          <w:rFonts w:ascii="Georgia" w:hAnsi="Georgia"/>
        </w:rPr>
        <w:t>10:30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Congress Session II</w:t>
      </w:r>
    </w:p>
    <w:p w:rsidR="00A42218" w:rsidRDefault="00184E94" w:rsidP="00A42218">
      <w:pPr>
        <w:rPr>
          <w:rFonts w:ascii="Georgia" w:hAnsi="Georgia"/>
        </w:rPr>
      </w:pPr>
      <w:r>
        <w:rPr>
          <w:rFonts w:ascii="Georgia" w:hAnsi="Georgia"/>
        </w:rPr>
        <w:t>11:00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Worlds Debate Round 3</w:t>
      </w:r>
      <w:r w:rsidR="002D445F">
        <w:rPr>
          <w:rFonts w:ascii="Georgia" w:hAnsi="Georgia"/>
        </w:rPr>
        <w:br/>
        <w:t>12:3</w:t>
      </w:r>
      <w:r w:rsidR="00A42218" w:rsidRPr="00770ADB">
        <w:rPr>
          <w:rFonts w:ascii="Georgia" w:hAnsi="Georgia"/>
        </w:rPr>
        <w:t>0 p.m.</w:t>
      </w:r>
      <w:r w:rsidR="00A42218" w:rsidRPr="00770ADB">
        <w:rPr>
          <w:rFonts w:ascii="Georgia" w:hAnsi="Georgia"/>
        </w:rPr>
        <w:tab/>
      </w:r>
      <w:r w:rsidR="00A42218" w:rsidRPr="00770ADB">
        <w:rPr>
          <w:rFonts w:ascii="Georgia" w:hAnsi="Georgia"/>
        </w:rPr>
        <w:tab/>
        <w:t>Debate Finals</w:t>
      </w:r>
      <w:r>
        <w:rPr>
          <w:rFonts w:ascii="Georgia" w:hAnsi="Georgia"/>
        </w:rPr>
        <w:t xml:space="preserve"> (CX, PF, LD, and BQ)</w:t>
      </w:r>
    </w:p>
    <w:p w:rsidR="00B95B49" w:rsidRDefault="00B95B49" w:rsidP="00A42218">
      <w:pPr>
        <w:rPr>
          <w:rFonts w:ascii="Georgia" w:hAnsi="Georgia"/>
        </w:rPr>
      </w:pPr>
      <w:r>
        <w:rPr>
          <w:rFonts w:ascii="Georgia" w:hAnsi="Georgia"/>
        </w:rPr>
        <w:t>1:00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Congress Session III (if necessary)</w:t>
      </w:r>
    </w:p>
    <w:p w:rsidR="00184E94" w:rsidRDefault="00184E94" w:rsidP="00A42218">
      <w:pPr>
        <w:rPr>
          <w:rFonts w:ascii="Georgia" w:hAnsi="Georgia"/>
        </w:rPr>
      </w:pPr>
      <w:r>
        <w:rPr>
          <w:rFonts w:ascii="Georgia" w:hAnsi="Georgia"/>
        </w:rPr>
        <w:t>1:30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Worlds Debate Quarterfinals</w:t>
      </w:r>
    </w:p>
    <w:p w:rsidR="00184E94" w:rsidRDefault="00184E94" w:rsidP="00A42218">
      <w:pPr>
        <w:rPr>
          <w:rFonts w:ascii="Georgia" w:hAnsi="Georgia"/>
        </w:rPr>
      </w:pPr>
      <w:r>
        <w:rPr>
          <w:rFonts w:ascii="Georgia" w:hAnsi="Georgia"/>
        </w:rPr>
        <w:t>2:30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Worlds Debate Semifinals</w:t>
      </w:r>
    </w:p>
    <w:p w:rsidR="00184E94" w:rsidRDefault="00184E94" w:rsidP="00A42218">
      <w:pPr>
        <w:rPr>
          <w:rFonts w:ascii="Georgia" w:hAnsi="Georgia"/>
        </w:rPr>
      </w:pPr>
      <w:r>
        <w:rPr>
          <w:rFonts w:ascii="Georgia" w:hAnsi="Georgia"/>
        </w:rPr>
        <w:t>3:30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Worlds Debate Finals</w:t>
      </w:r>
    </w:p>
    <w:p w:rsidR="007A41A7" w:rsidRDefault="007A41A7" w:rsidP="00A42218">
      <w:pPr>
        <w:rPr>
          <w:rFonts w:ascii="Georgia" w:hAnsi="Georgia"/>
        </w:rPr>
      </w:pPr>
    </w:p>
    <w:p w:rsidR="007A41A7" w:rsidRDefault="007A41A7" w:rsidP="00A42218">
      <w:pPr>
        <w:rPr>
          <w:rFonts w:ascii="Georgia" w:hAnsi="Georgia"/>
        </w:rPr>
      </w:pPr>
    </w:p>
    <w:p w:rsidR="007A41A7" w:rsidRDefault="007A41A7" w:rsidP="007A41A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GROUP AND INDIVIDUAL EVENTS</w:t>
      </w:r>
    </w:p>
    <w:p w:rsidR="007A41A7" w:rsidRDefault="007A41A7" w:rsidP="007A41A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SCHEDULE</w:t>
      </w:r>
    </w:p>
    <w:p w:rsidR="007A41A7" w:rsidRDefault="007A41A7" w:rsidP="007A41A7">
      <w:pPr>
        <w:jc w:val="center"/>
        <w:rPr>
          <w:rFonts w:ascii="Georgia" w:hAnsi="Georgia"/>
          <w:b/>
        </w:rPr>
      </w:pPr>
    </w:p>
    <w:p w:rsidR="007A41A7" w:rsidRDefault="00CA42DC" w:rsidP="007A41A7">
      <w:pPr>
        <w:rPr>
          <w:rFonts w:ascii="Georgia" w:hAnsi="Georgia"/>
        </w:rPr>
      </w:pPr>
      <w:r w:rsidRPr="00CA42DC">
        <w:rPr>
          <w:rFonts w:ascii="Georgia" w:hAnsi="Georgia"/>
        </w:rPr>
        <w:t>Friday, April 6th, 2018</w:t>
      </w:r>
    </w:p>
    <w:p w:rsidR="00CA42DC" w:rsidRDefault="00CA42DC" w:rsidP="007A41A7">
      <w:pPr>
        <w:rPr>
          <w:rFonts w:ascii="Georgia" w:hAnsi="Georgia"/>
        </w:rPr>
      </w:pPr>
    </w:p>
    <w:p w:rsidR="007A41A7" w:rsidRDefault="007A41A7" w:rsidP="007A41A7">
      <w:pPr>
        <w:rPr>
          <w:rFonts w:ascii="Georgia" w:hAnsi="Georgia"/>
        </w:rPr>
      </w:pPr>
      <w:r>
        <w:rPr>
          <w:rFonts w:ascii="Georgia" w:hAnsi="Georgia"/>
        </w:rPr>
        <w:t xml:space="preserve">4:00 – 4:30 pm </w:t>
      </w:r>
      <w:r w:rsidR="00644EA8">
        <w:rPr>
          <w:rFonts w:ascii="Georgia" w:hAnsi="Georgia"/>
        </w:rPr>
        <w:tab/>
        <w:t>Registration</w:t>
      </w:r>
    </w:p>
    <w:p w:rsidR="007A41A7" w:rsidRDefault="007A41A7" w:rsidP="007A41A7">
      <w:pPr>
        <w:rPr>
          <w:rFonts w:ascii="Georgia" w:hAnsi="Georgia"/>
        </w:rPr>
      </w:pPr>
      <w:r>
        <w:rPr>
          <w:rFonts w:ascii="Georgia" w:hAnsi="Georgia"/>
        </w:rPr>
        <w:lastRenderedPageBreak/>
        <w:t>4:30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Improv</w:t>
      </w:r>
      <w:proofErr w:type="spellEnd"/>
      <w:r>
        <w:rPr>
          <w:rFonts w:ascii="Georgia" w:hAnsi="Georgia"/>
        </w:rPr>
        <w:t xml:space="preserve"> Draw</w:t>
      </w:r>
    </w:p>
    <w:p w:rsidR="007A41A7" w:rsidRDefault="007A41A7" w:rsidP="007A41A7">
      <w:pPr>
        <w:rPr>
          <w:rFonts w:ascii="Georgia" w:hAnsi="Georgia"/>
        </w:rPr>
      </w:pPr>
      <w:r>
        <w:rPr>
          <w:rFonts w:ascii="Georgia" w:hAnsi="Georgia"/>
        </w:rPr>
        <w:t>5:00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Round 1:  </w:t>
      </w:r>
      <w:proofErr w:type="spellStart"/>
      <w:r>
        <w:rPr>
          <w:rFonts w:ascii="Georgia" w:hAnsi="Georgia"/>
        </w:rPr>
        <w:t>Improv</w:t>
      </w:r>
      <w:proofErr w:type="spellEnd"/>
      <w:r>
        <w:rPr>
          <w:rFonts w:ascii="Georgia" w:hAnsi="Georgia"/>
        </w:rPr>
        <w:t xml:space="preserve">, Oratory, HI, DI, Duo </w:t>
      </w:r>
      <w:proofErr w:type="spellStart"/>
      <w:r>
        <w:rPr>
          <w:rFonts w:ascii="Georgia" w:hAnsi="Georgia"/>
        </w:rPr>
        <w:t>Interp</w:t>
      </w:r>
      <w:proofErr w:type="spellEnd"/>
      <w:r w:rsidR="002D445F">
        <w:rPr>
          <w:rFonts w:ascii="Georgia" w:hAnsi="Georgia"/>
        </w:rPr>
        <w:t>, IF, POI</w:t>
      </w:r>
    </w:p>
    <w:p w:rsidR="007A41A7" w:rsidRDefault="007A41A7" w:rsidP="007A41A7">
      <w:pPr>
        <w:rPr>
          <w:rFonts w:ascii="Georgia" w:hAnsi="Georgia"/>
        </w:rPr>
      </w:pPr>
      <w:r>
        <w:rPr>
          <w:rFonts w:ascii="Georgia" w:hAnsi="Georgia"/>
        </w:rPr>
        <w:t xml:space="preserve">6:30 p.m.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Semis </w:t>
      </w:r>
      <w:proofErr w:type="spellStart"/>
      <w:r>
        <w:rPr>
          <w:rFonts w:ascii="Georgia" w:hAnsi="Georgia"/>
        </w:rPr>
        <w:t>Improv</w:t>
      </w:r>
      <w:proofErr w:type="spellEnd"/>
      <w:r>
        <w:rPr>
          <w:rFonts w:ascii="Georgia" w:hAnsi="Georgia"/>
        </w:rPr>
        <w:t xml:space="preserve"> Draw</w:t>
      </w:r>
    </w:p>
    <w:p w:rsidR="007A41A7" w:rsidRDefault="007A41A7" w:rsidP="007A41A7">
      <w:pPr>
        <w:rPr>
          <w:rFonts w:ascii="Georgia" w:hAnsi="Georgia"/>
        </w:rPr>
      </w:pPr>
      <w:r>
        <w:rPr>
          <w:rFonts w:ascii="Georgia" w:hAnsi="Georgia"/>
        </w:rPr>
        <w:t>7:00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Round 2: Oratory, HI, DI, Duo </w:t>
      </w:r>
      <w:proofErr w:type="spellStart"/>
      <w:r>
        <w:rPr>
          <w:rFonts w:ascii="Georgia" w:hAnsi="Georgia"/>
        </w:rPr>
        <w:t>Interp</w:t>
      </w:r>
      <w:proofErr w:type="spellEnd"/>
      <w:r w:rsidR="002D445F">
        <w:rPr>
          <w:rFonts w:ascii="Georgia" w:hAnsi="Georgia"/>
        </w:rPr>
        <w:t>, IF, POI,</w:t>
      </w:r>
    </w:p>
    <w:p w:rsidR="007A41A7" w:rsidRDefault="007A41A7" w:rsidP="007A41A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Semis: </w:t>
      </w:r>
      <w:proofErr w:type="spellStart"/>
      <w:r>
        <w:rPr>
          <w:rFonts w:ascii="Georgia" w:hAnsi="Georgia"/>
        </w:rPr>
        <w:t>Improv</w:t>
      </w:r>
      <w:proofErr w:type="spellEnd"/>
    </w:p>
    <w:p w:rsidR="007A41A7" w:rsidRDefault="007A41A7" w:rsidP="007A41A7">
      <w:pPr>
        <w:rPr>
          <w:rFonts w:ascii="Georgia" w:hAnsi="Georgia"/>
        </w:rPr>
      </w:pPr>
      <w:r>
        <w:rPr>
          <w:rFonts w:ascii="Georgia" w:hAnsi="Georgia"/>
        </w:rPr>
        <w:t>8:30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44EA8">
        <w:rPr>
          <w:rFonts w:ascii="Georgia" w:hAnsi="Georgia"/>
        </w:rPr>
        <w:t xml:space="preserve">Finals </w:t>
      </w:r>
      <w:proofErr w:type="spellStart"/>
      <w:r w:rsidR="00644EA8">
        <w:rPr>
          <w:rFonts w:ascii="Georgia" w:hAnsi="Georgia"/>
        </w:rPr>
        <w:t>Improv</w:t>
      </w:r>
      <w:proofErr w:type="spellEnd"/>
      <w:r w:rsidR="00644EA8">
        <w:rPr>
          <w:rFonts w:ascii="Georgia" w:hAnsi="Georgia"/>
        </w:rPr>
        <w:t xml:space="preserve"> Draw</w:t>
      </w:r>
    </w:p>
    <w:p w:rsidR="00644EA8" w:rsidRDefault="00644EA8" w:rsidP="007A41A7">
      <w:pPr>
        <w:rPr>
          <w:rFonts w:ascii="Georgia" w:hAnsi="Georgia"/>
        </w:rPr>
      </w:pPr>
      <w:r>
        <w:rPr>
          <w:rFonts w:ascii="Georgia" w:hAnsi="Georgia"/>
        </w:rPr>
        <w:t>9:00 p.m.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Semis Oratory, HI, DI, Duo </w:t>
      </w:r>
      <w:proofErr w:type="spellStart"/>
      <w:r>
        <w:rPr>
          <w:rFonts w:ascii="Georgia" w:hAnsi="Georgia"/>
        </w:rPr>
        <w:t>Interp</w:t>
      </w:r>
      <w:proofErr w:type="spellEnd"/>
      <w:r w:rsidR="002D445F">
        <w:rPr>
          <w:rFonts w:ascii="Georgia" w:hAnsi="Georgia"/>
        </w:rPr>
        <w:t xml:space="preserve">, POI, IF </w:t>
      </w:r>
    </w:p>
    <w:p w:rsidR="00644EA8" w:rsidRDefault="00644EA8" w:rsidP="007A41A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Finals: </w:t>
      </w:r>
      <w:proofErr w:type="spellStart"/>
      <w:r>
        <w:rPr>
          <w:rFonts w:ascii="Georgia" w:hAnsi="Georgia"/>
        </w:rPr>
        <w:t>Improv</w:t>
      </w:r>
      <w:proofErr w:type="spellEnd"/>
    </w:p>
    <w:p w:rsidR="00644EA8" w:rsidRDefault="00644EA8" w:rsidP="007A41A7">
      <w:pPr>
        <w:rPr>
          <w:rFonts w:ascii="Georgia" w:hAnsi="Georgia"/>
        </w:rPr>
      </w:pPr>
    </w:p>
    <w:p w:rsidR="00644EA8" w:rsidRDefault="00CA42DC" w:rsidP="007A41A7">
      <w:pPr>
        <w:rPr>
          <w:rFonts w:ascii="Georgia" w:hAnsi="Georgia"/>
        </w:rPr>
      </w:pPr>
      <w:r w:rsidRPr="00CA42DC">
        <w:rPr>
          <w:rFonts w:ascii="Georgia" w:hAnsi="Georgia"/>
        </w:rPr>
        <w:t>Saturday, April 7th, 2018</w:t>
      </w:r>
    </w:p>
    <w:p w:rsidR="00CA42DC" w:rsidRDefault="00CA42DC" w:rsidP="007A41A7">
      <w:pPr>
        <w:rPr>
          <w:rFonts w:ascii="Georgia" w:hAnsi="Georgia"/>
        </w:rPr>
      </w:pPr>
    </w:p>
    <w:p w:rsidR="00644EA8" w:rsidRDefault="00644EA8" w:rsidP="007A41A7">
      <w:pPr>
        <w:rPr>
          <w:rFonts w:ascii="Georgia" w:hAnsi="Georgia"/>
        </w:rPr>
      </w:pPr>
      <w:r>
        <w:rPr>
          <w:rFonts w:ascii="Georgia" w:hAnsi="Georgia"/>
        </w:rPr>
        <w:t xml:space="preserve">7:00-7:30 a.m. </w:t>
      </w:r>
      <w:r>
        <w:rPr>
          <w:rFonts w:ascii="Georgia" w:hAnsi="Georgia"/>
        </w:rPr>
        <w:tab/>
        <w:t>Registration</w:t>
      </w:r>
    </w:p>
    <w:p w:rsidR="00644EA8" w:rsidRDefault="004700EF" w:rsidP="007A41A7">
      <w:pPr>
        <w:rPr>
          <w:rFonts w:ascii="Georgia" w:hAnsi="Georgia"/>
        </w:rPr>
      </w:pPr>
      <w:r>
        <w:rPr>
          <w:rFonts w:ascii="Georgia" w:hAnsi="Georgia"/>
        </w:rPr>
        <w:t xml:space="preserve">7:30 a.m.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Extemp</w:t>
      </w:r>
      <w:proofErr w:type="spellEnd"/>
      <w:r w:rsidR="00C35CF9">
        <w:rPr>
          <w:rFonts w:ascii="Georgia" w:hAnsi="Georgia"/>
        </w:rPr>
        <w:t xml:space="preserve"> </w:t>
      </w:r>
      <w:r>
        <w:rPr>
          <w:rFonts w:ascii="Georgia" w:hAnsi="Georgia"/>
        </w:rPr>
        <w:t>Draw</w:t>
      </w:r>
    </w:p>
    <w:p w:rsidR="002D445F" w:rsidRDefault="004700EF" w:rsidP="007A41A7">
      <w:pPr>
        <w:rPr>
          <w:rFonts w:ascii="Georgia" w:hAnsi="Georgia"/>
        </w:rPr>
      </w:pPr>
      <w:r>
        <w:rPr>
          <w:rFonts w:ascii="Georgia" w:hAnsi="Georgia"/>
        </w:rPr>
        <w:t>8:00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D445F">
        <w:rPr>
          <w:rFonts w:ascii="Georgia" w:hAnsi="Georgia"/>
        </w:rPr>
        <w:t>Words and Music and Readers’ Theatre</w:t>
      </w:r>
      <w:r w:rsidR="00C35CF9">
        <w:rPr>
          <w:rFonts w:ascii="Georgia" w:hAnsi="Georgia"/>
        </w:rPr>
        <w:t xml:space="preserve"> </w:t>
      </w:r>
    </w:p>
    <w:p w:rsidR="00C35CF9" w:rsidRDefault="00C35CF9" w:rsidP="007A41A7">
      <w:pPr>
        <w:rPr>
          <w:rFonts w:ascii="Georgia" w:hAnsi="Georgia"/>
        </w:rPr>
      </w:pPr>
      <w:r>
        <w:rPr>
          <w:rFonts w:ascii="Georgia" w:hAnsi="Georgia"/>
        </w:rPr>
        <w:t>9:30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Semis </w:t>
      </w:r>
      <w:proofErr w:type="spellStart"/>
      <w:r>
        <w:rPr>
          <w:rFonts w:ascii="Georgia" w:hAnsi="Georgia"/>
        </w:rPr>
        <w:t>Extemp</w:t>
      </w:r>
      <w:proofErr w:type="spellEnd"/>
      <w:r>
        <w:rPr>
          <w:rFonts w:ascii="Georgia" w:hAnsi="Georgia"/>
        </w:rPr>
        <w:t xml:space="preserve"> Draw</w:t>
      </w:r>
    </w:p>
    <w:p w:rsidR="002D445F" w:rsidRDefault="00C35CF9" w:rsidP="007A41A7">
      <w:pPr>
        <w:rPr>
          <w:rFonts w:ascii="Georgia" w:hAnsi="Georgia"/>
        </w:rPr>
      </w:pPr>
      <w:r>
        <w:rPr>
          <w:rFonts w:ascii="Georgia" w:hAnsi="Georgia"/>
        </w:rPr>
        <w:t xml:space="preserve">10:00 a.m.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D445F">
        <w:rPr>
          <w:rFonts w:ascii="Georgia" w:hAnsi="Georgia"/>
        </w:rPr>
        <w:t>Prelim: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Extemp</w:t>
      </w:r>
      <w:proofErr w:type="spellEnd"/>
      <w:r>
        <w:rPr>
          <w:rFonts w:ascii="Georgia" w:hAnsi="Georgia"/>
        </w:rPr>
        <w:t xml:space="preserve">, Storytelling, Poetry, Prose </w:t>
      </w:r>
    </w:p>
    <w:p w:rsidR="00C35CF9" w:rsidRDefault="00C35CF9" w:rsidP="007A41A7">
      <w:pPr>
        <w:rPr>
          <w:rFonts w:ascii="Georgia" w:hAnsi="Georgia"/>
        </w:rPr>
      </w:pPr>
      <w:r>
        <w:rPr>
          <w:rFonts w:ascii="Georgia" w:hAnsi="Georgia"/>
        </w:rPr>
        <w:t xml:space="preserve">11:30 a.m.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Finals </w:t>
      </w:r>
      <w:proofErr w:type="spellStart"/>
      <w:r>
        <w:rPr>
          <w:rFonts w:ascii="Georgia" w:hAnsi="Georgia"/>
        </w:rPr>
        <w:t>Extemp</w:t>
      </w:r>
      <w:proofErr w:type="spellEnd"/>
      <w:r>
        <w:rPr>
          <w:rFonts w:ascii="Georgia" w:hAnsi="Georgia"/>
        </w:rPr>
        <w:t xml:space="preserve"> Draw</w:t>
      </w:r>
    </w:p>
    <w:p w:rsidR="00C35CF9" w:rsidRDefault="00C35CF9" w:rsidP="007A41A7">
      <w:pPr>
        <w:rPr>
          <w:rFonts w:ascii="Georgia" w:hAnsi="Georgia"/>
        </w:rPr>
      </w:pPr>
      <w:r>
        <w:rPr>
          <w:rFonts w:ascii="Georgia" w:hAnsi="Georgia"/>
        </w:rPr>
        <w:t xml:space="preserve">12:00 p.m.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D445F">
        <w:rPr>
          <w:rFonts w:ascii="Georgia" w:hAnsi="Georgia"/>
        </w:rPr>
        <w:t>Finals</w:t>
      </w:r>
      <w:r>
        <w:rPr>
          <w:rFonts w:ascii="Georgia" w:hAnsi="Georgia"/>
        </w:rPr>
        <w:t xml:space="preserve">:  </w:t>
      </w:r>
      <w:proofErr w:type="spellStart"/>
      <w:r>
        <w:rPr>
          <w:rFonts w:ascii="Georgia" w:hAnsi="Georgia"/>
        </w:rPr>
        <w:t>Extemp</w:t>
      </w:r>
      <w:proofErr w:type="spellEnd"/>
      <w:r>
        <w:rPr>
          <w:rFonts w:ascii="Georgia" w:hAnsi="Georgia"/>
        </w:rPr>
        <w:t xml:space="preserve">, Oratory, HI, DI, Duo </w:t>
      </w:r>
      <w:proofErr w:type="spellStart"/>
      <w:r>
        <w:rPr>
          <w:rFonts w:ascii="Georgia" w:hAnsi="Georgia"/>
        </w:rPr>
        <w:t>Interp</w:t>
      </w:r>
      <w:proofErr w:type="spellEnd"/>
      <w:r w:rsidR="002D445F">
        <w:rPr>
          <w:rFonts w:ascii="Georgia" w:hAnsi="Georgia"/>
        </w:rPr>
        <w:t>, IF, POI</w:t>
      </w:r>
    </w:p>
    <w:p w:rsidR="002D445F" w:rsidRDefault="002D445F" w:rsidP="007A41A7">
      <w:pPr>
        <w:rPr>
          <w:rFonts w:ascii="Georgia" w:hAnsi="Georgia"/>
        </w:rPr>
      </w:pPr>
      <w:proofErr w:type="gramStart"/>
      <w:r>
        <w:rPr>
          <w:rFonts w:ascii="Georgia" w:hAnsi="Georgia"/>
        </w:rPr>
        <w:t>2</w:t>
      </w:r>
      <w:r w:rsidR="00C35CF9">
        <w:rPr>
          <w:rFonts w:ascii="Georgia" w:hAnsi="Georgia"/>
        </w:rPr>
        <w:t>:00  p.m</w:t>
      </w:r>
      <w:proofErr w:type="gramEnd"/>
      <w:r w:rsidR="00C35CF9">
        <w:rPr>
          <w:rFonts w:ascii="Georgia" w:hAnsi="Georgia"/>
        </w:rPr>
        <w:t>.</w:t>
      </w:r>
      <w:r w:rsidR="00C35CF9">
        <w:rPr>
          <w:rFonts w:ascii="Georgia" w:hAnsi="Georgia"/>
        </w:rPr>
        <w:tab/>
      </w:r>
      <w:r w:rsidR="00C35CF9">
        <w:rPr>
          <w:rFonts w:ascii="Georgia" w:hAnsi="Georgia"/>
        </w:rPr>
        <w:tab/>
        <w:t>Finals: Storytelling, Poetry, Prose</w:t>
      </w:r>
    </w:p>
    <w:p w:rsidR="00C35CF9" w:rsidRDefault="002D445F" w:rsidP="007A41A7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C35CF9">
        <w:rPr>
          <w:rFonts w:ascii="Georgia" w:hAnsi="Georgia"/>
        </w:rPr>
        <w:t>:00 p.m.</w:t>
      </w:r>
      <w:r w:rsidR="00C35CF9">
        <w:rPr>
          <w:rFonts w:ascii="Georgia" w:hAnsi="Georgia"/>
        </w:rPr>
        <w:tab/>
      </w:r>
      <w:r w:rsidR="00C35CF9">
        <w:rPr>
          <w:rFonts w:ascii="Georgia" w:hAnsi="Georgia"/>
        </w:rPr>
        <w:tab/>
      </w:r>
      <w:r>
        <w:rPr>
          <w:rFonts w:ascii="Georgia" w:hAnsi="Georgia"/>
        </w:rPr>
        <w:t xml:space="preserve">Awards </w:t>
      </w:r>
    </w:p>
    <w:p w:rsidR="00A42218" w:rsidRDefault="00A0395A" w:rsidP="00A42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5257800" cy="1485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8" w:rsidRPr="00647AD1" w:rsidRDefault="00B406C8" w:rsidP="00A42218">
                            <w:pP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2</w:t>
                            </w:r>
                            <w:r w:rsidR="00CA42DC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018</w:t>
                            </w: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Qualification Report</w:t>
                            </w: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406C8" w:rsidRPr="00647AD1" w:rsidRDefault="00B406C8" w:rsidP="00A422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  <w:p w:rsidR="00B406C8" w:rsidRPr="00647AD1" w:rsidRDefault="00B406C8" w:rsidP="00A42218">
                            <w:pP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School Name: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br/>
                            </w: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Coaches’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Names:</w:t>
                            </w:r>
                            <w:r w:rsidR="00C324BB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406C8" w:rsidRPr="00647AD1" w:rsidRDefault="00B406C8" w:rsidP="00A42218">
                            <w:pP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Pr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imary Phone Contact and Number </w:t>
                            </w: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23"/>
                                <w:szCs w:val="23"/>
                              </w:rPr>
                              <w:t xml:space="preserve">this </w:t>
                            </w:r>
                            <w:r w:rsidRPr="00647AD1">
                              <w:rPr>
                                <w:rFonts w:ascii="Georgia" w:hAnsi="Georgia"/>
                                <w:bCs/>
                                <w:sz w:val="23"/>
                                <w:szCs w:val="23"/>
                              </w:rPr>
                              <w:t>number will be used for all tournament information</w:t>
                            </w:r>
                            <w:r w:rsidRPr="00647AD1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:rsidR="00B406C8" w:rsidRPr="00DD5C94" w:rsidRDefault="00B406C8" w:rsidP="00A4221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406C8" w:rsidRDefault="00B406C8" w:rsidP="00A42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6pt;margin-top:0;width:41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" filled="f" stroked="f">
                <v:path arrowok="t"/>
                <v:textbox>
                  <w:txbxContent>
                    <w:p w:rsidR="00B406C8" w:rsidRPr="00647AD1" w:rsidRDefault="00B406C8" w:rsidP="00A42218">
                      <w:pP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2</w:t>
                      </w:r>
                      <w:r w:rsidR="00CA42DC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018</w:t>
                      </w: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Qualification Report</w:t>
                      </w: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</w:p>
                    <w:p w:rsidR="00B406C8" w:rsidRPr="00647AD1" w:rsidRDefault="00B406C8" w:rsidP="00A42218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</w:p>
                    <w:p w:rsidR="00B406C8" w:rsidRPr="00647AD1" w:rsidRDefault="00B406C8" w:rsidP="00A42218">
                      <w:pP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School Name: </w:t>
                      </w:r>
                      <w: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br/>
                      </w: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Coaches’</w:t>
                      </w:r>
                      <w: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Names:</w:t>
                      </w:r>
                      <w:r w:rsidR="00C324BB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</w:p>
                    <w:p w:rsidR="00B406C8" w:rsidRPr="00647AD1" w:rsidRDefault="00B406C8" w:rsidP="00A42218">
                      <w:pP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Pr</w:t>
                      </w:r>
                      <w: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imary Phone Contact and Number </w:t>
                      </w: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Georgia" w:hAnsi="Georgia"/>
                          <w:bCs/>
                          <w:sz w:val="23"/>
                          <w:szCs w:val="23"/>
                        </w:rPr>
                        <w:t xml:space="preserve">this </w:t>
                      </w:r>
                      <w:r w:rsidRPr="00647AD1">
                        <w:rPr>
                          <w:rFonts w:ascii="Georgia" w:hAnsi="Georgia"/>
                          <w:bCs/>
                          <w:sz w:val="23"/>
                          <w:szCs w:val="23"/>
                        </w:rPr>
                        <w:t>number will be used for all tournament information</w:t>
                      </w:r>
                      <w:r w:rsidRPr="00647AD1"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rFonts w:ascii="Georgia" w:hAnsi="Georgia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: </w:t>
                      </w:r>
                    </w:p>
                    <w:p w:rsidR="00B406C8" w:rsidRPr="00DD5C94" w:rsidRDefault="00B406C8" w:rsidP="00A42218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B406C8" w:rsidRDefault="00B406C8" w:rsidP="00A42218"/>
                  </w:txbxContent>
                </v:textbox>
                <w10:wrap type="square"/>
              </v:shape>
            </w:pict>
          </mc:Fallback>
        </mc:AlternateContent>
      </w:r>
      <w:r w:rsidR="00A42218">
        <w:rPr>
          <w:noProof/>
        </w:rPr>
        <w:drawing>
          <wp:inline distT="0" distB="0" distL="0" distR="0">
            <wp:extent cx="1600200" cy="1212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56" cy="12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18" w:rsidRPr="00DD5C94" w:rsidRDefault="00A42218" w:rsidP="00A42218">
      <w:pPr>
        <w:rPr>
          <w:rFonts w:ascii="Georgia" w:hAnsi="Georgia"/>
          <w:b/>
        </w:rPr>
      </w:pPr>
    </w:p>
    <w:p w:rsidR="00A42218" w:rsidRDefault="00A42218" w:rsidP="00A42218">
      <w:pPr>
        <w:rPr>
          <w:rFonts w:ascii="Georgia" w:hAnsi="Georgia"/>
          <w:b/>
          <w:bCs/>
          <w:smallCaps/>
        </w:rPr>
      </w:pPr>
    </w:p>
    <w:p w:rsidR="00A42218" w:rsidRPr="006C45FB" w:rsidRDefault="00A42218" w:rsidP="00A42218">
      <w:pPr>
        <w:jc w:val="center"/>
        <w:rPr>
          <w:rFonts w:ascii="Georgia" w:hAnsi="Georgia"/>
          <w:b/>
          <w:bCs/>
          <w:smallCaps/>
        </w:rPr>
      </w:pPr>
      <w:r w:rsidRPr="006C45FB">
        <w:rPr>
          <w:rFonts w:ascii="Georgia" w:hAnsi="Georgia"/>
          <w:b/>
          <w:bCs/>
          <w:smallCaps/>
        </w:rPr>
        <w:t>Please provide the first and last names of all competitors!</w:t>
      </w:r>
    </w:p>
    <w:p w:rsidR="00A42218" w:rsidRDefault="00A42218" w:rsidP="00A42218">
      <w:pPr>
        <w:rPr>
          <w:rFonts w:ascii="Georgia" w:hAnsi="Georgia"/>
          <w:b/>
          <w:bCs/>
          <w:smallCaps/>
        </w:rPr>
      </w:pPr>
    </w:p>
    <w:p w:rsidR="00A42218" w:rsidRPr="00A5319E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International </w:t>
      </w:r>
      <w:proofErr w:type="spellStart"/>
      <w:r>
        <w:rPr>
          <w:rFonts w:ascii="Georgia" w:hAnsi="Georgia"/>
          <w:b/>
        </w:rPr>
        <w:t>Extemp</w:t>
      </w:r>
      <w:proofErr w:type="spellEnd"/>
      <w:r w:rsidRPr="00A5319E">
        <w:rPr>
          <w:rFonts w:ascii="Georgia" w:hAnsi="Georgia"/>
          <w:b/>
        </w:rPr>
        <w:t xml:space="preserve">: </w:t>
      </w:r>
      <w:r w:rsidRPr="00A5319E">
        <w:rPr>
          <w:rFonts w:ascii="Georgia" w:hAnsi="Georgi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</w:tbl>
    <w:p w:rsidR="00A42218" w:rsidRDefault="00A42218" w:rsidP="00A42218">
      <w:pPr>
        <w:rPr>
          <w:rFonts w:ascii="Georgia" w:hAnsi="Georgia"/>
        </w:rPr>
      </w:pPr>
    </w:p>
    <w:p w:rsidR="00A42218" w:rsidRPr="00A5319E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Domestic </w:t>
      </w:r>
      <w:proofErr w:type="spellStart"/>
      <w:r>
        <w:rPr>
          <w:rFonts w:ascii="Georgia" w:hAnsi="Georgia"/>
          <w:b/>
        </w:rPr>
        <w:t>Extemp</w:t>
      </w:r>
      <w:proofErr w:type="spellEnd"/>
      <w:r w:rsidRPr="00A5319E">
        <w:rPr>
          <w:rFonts w:ascii="Georgia" w:hAnsi="Georgia"/>
          <w:b/>
        </w:rPr>
        <w:t xml:space="preserve">: </w:t>
      </w:r>
      <w:r w:rsidRPr="00A5319E">
        <w:rPr>
          <w:rFonts w:ascii="Georgia" w:hAnsi="Georgi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752D83" w:rsidRDefault="00752D83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A42218" w:rsidRPr="00DD5C94" w:rsidRDefault="00A42218" w:rsidP="00A42218">
      <w:pPr>
        <w:rPr>
          <w:rFonts w:ascii="Georgia" w:hAnsi="Georgia"/>
          <w:b/>
        </w:rPr>
      </w:pPr>
      <w:r w:rsidRPr="00DD5C94">
        <w:rPr>
          <w:rFonts w:ascii="Georgia" w:hAnsi="Georgia"/>
          <w:b/>
        </w:rPr>
        <w:t>Prose:</w:t>
      </w:r>
    </w:p>
    <w:p w:rsidR="00A42218" w:rsidRDefault="00A42218" w:rsidP="00A42218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AB23D7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B34D70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5C2B63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5C2B63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B34D70" w:rsidTr="00B406C8">
        <w:tc>
          <w:tcPr>
            <w:tcW w:w="2754" w:type="dxa"/>
          </w:tcPr>
          <w:p w:rsidR="00B34D70" w:rsidRPr="00B34D70" w:rsidRDefault="00B34D70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B34D70" w:rsidRPr="00B34D70" w:rsidRDefault="00B34D70" w:rsidP="00B406C8">
            <w:pPr>
              <w:rPr>
                <w:rFonts w:ascii="Georgia" w:hAnsi="Georgia"/>
              </w:rPr>
            </w:pPr>
          </w:p>
        </w:tc>
      </w:tr>
      <w:tr w:rsidR="00C6342F" w:rsidTr="00B406C8">
        <w:tc>
          <w:tcPr>
            <w:tcW w:w="2754" w:type="dxa"/>
          </w:tcPr>
          <w:p w:rsidR="00C6342F" w:rsidRPr="00B34D70" w:rsidRDefault="00C6342F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C6342F" w:rsidRPr="00B34D70" w:rsidRDefault="00C6342F" w:rsidP="00752D83">
            <w:pPr>
              <w:rPr>
                <w:rFonts w:ascii="Georgia" w:hAnsi="Georgia"/>
              </w:rPr>
            </w:pPr>
          </w:p>
        </w:tc>
      </w:tr>
      <w:tr w:rsidR="00B34D70" w:rsidTr="00B406C8">
        <w:tc>
          <w:tcPr>
            <w:tcW w:w="2754" w:type="dxa"/>
          </w:tcPr>
          <w:p w:rsidR="00B34D70" w:rsidRDefault="00B34D70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B34D70" w:rsidRDefault="00B34D70" w:rsidP="00AF5FBB">
            <w:pPr>
              <w:rPr>
                <w:rFonts w:ascii="Georgia" w:hAnsi="Georgia"/>
                <w:highlight w:val="yellow"/>
              </w:rPr>
            </w:pPr>
          </w:p>
        </w:tc>
      </w:tr>
      <w:tr w:rsidR="00ED0060" w:rsidTr="00B406C8">
        <w:tc>
          <w:tcPr>
            <w:tcW w:w="2754" w:type="dxa"/>
          </w:tcPr>
          <w:p w:rsidR="00ED0060" w:rsidRDefault="00ED0060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ED0060" w:rsidRDefault="00ED0060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ED0060" w:rsidTr="00B406C8">
        <w:tc>
          <w:tcPr>
            <w:tcW w:w="2754" w:type="dxa"/>
          </w:tcPr>
          <w:p w:rsidR="00ED0060" w:rsidRDefault="00ED0060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ED0060" w:rsidRDefault="00ED0060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ED0060" w:rsidTr="00B406C8">
        <w:tc>
          <w:tcPr>
            <w:tcW w:w="2754" w:type="dxa"/>
          </w:tcPr>
          <w:p w:rsidR="00ED0060" w:rsidRDefault="00ED0060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ED0060" w:rsidRDefault="00ED0060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9029CF" w:rsidTr="00B406C8">
        <w:tc>
          <w:tcPr>
            <w:tcW w:w="2754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9029CF" w:rsidTr="00B406C8">
        <w:tc>
          <w:tcPr>
            <w:tcW w:w="2754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</w:tr>
    </w:tbl>
    <w:p w:rsidR="00A42218" w:rsidRDefault="00A42218" w:rsidP="00A42218">
      <w:pPr>
        <w:rPr>
          <w:rFonts w:ascii="Georgia" w:hAnsi="Georgia"/>
        </w:rPr>
      </w:pPr>
    </w:p>
    <w:p w:rsidR="00A42218" w:rsidRPr="002D445F" w:rsidRDefault="002D445F" w:rsidP="00A42218">
      <w:pPr>
        <w:rPr>
          <w:rFonts w:ascii="Georgia" w:hAnsi="Georgia"/>
          <w:b/>
        </w:rPr>
      </w:pPr>
      <w:r w:rsidRPr="002D445F">
        <w:rPr>
          <w:rFonts w:ascii="Georgia" w:hAnsi="Georgia"/>
          <w:b/>
        </w:rPr>
        <w:t xml:space="preserve">POI: </w:t>
      </w:r>
    </w:p>
    <w:p w:rsidR="002D445F" w:rsidRDefault="002D445F" w:rsidP="00A42218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Competitors’ Names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34D70" w:rsidRDefault="00A42218" w:rsidP="009F6B12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ED0060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A42218" w:rsidRDefault="002D445F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>Hu</w:t>
      </w:r>
      <w:r w:rsidR="00A42218" w:rsidRPr="00A5319E">
        <w:rPr>
          <w:rFonts w:ascii="Georgia" w:hAnsi="Georgia"/>
          <w:b/>
        </w:rPr>
        <w:t xml:space="preserve">morous Interpretation: </w:t>
      </w:r>
    </w:p>
    <w:p w:rsidR="002D445F" w:rsidRPr="00A5319E" w:rsidRDefault="002D445F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Pr="009A0B6C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B34D70" w:rsidRPr="00B34D70" w:rsidRDefault="00B34D70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34D70" w:rsidRDefault="00A42218" w:rsidP="0099491B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34D70" w:rsidRDefault="00A42218" w:rsidP="00B406C8">
            <w:pPr>
              <w:rPr>
                <w:rFonts w:ascii="Georgia" w:hAnsi="Georgia"/>
              </w:rPr>
            </w:pPr>
          </w:p>
        </w:tc>
      </w:tr>
      <w:tr w:rsidR="00B406C8" w:rsidTr="00B406C8">
        <w:tc>
          <w:tcPr>
            <w:tcW w:w="2754" w:type="dxa"/>
          </w:tcPr>
          <w:p w:rsidR="00B406C8" w:rsidRDefault="00B406C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B406C8" w:rsidRDefault="00B406C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9029CF" w:rsidTr="00B406C8">
        <w:tc>
          <w:tcPr>
            <w:tcW w:w="2754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9029CF" w:rsidTr="00B406C8">
        <w:tc>
          <w:tcPr>
            <w:tcW w:w="2754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9029CF" w:rsidRDefault="009029CF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E9756C" w:rsidTr="00B406C8">
        <w:tc>
          <w:tcPr>
            <w:tcW w:w="2754" w:type="dxa"/>
          </w:tcPr>
          <w:p w:rsidR="00E9756C" w:rsidRDefault="00E9756C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E9756C" w:rsidRDefault="00E9756C" w:rsidP="00B406C8">
            <w:pPr>
              <w:rPr>
                <w:rFonts w:ascii="Georgia" w:hAnsi="Georgia"/>
                <w:highlight w:val="yellow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2D445F" w:rsidRDefault="002D445F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Informative Speaking: </w:t>
      </w:r>
    </w:p>
    <w:p w:rsidR="002D445F" w:rsidRDefault="002D445F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Competitors’ Names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Pr="000E0D56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0E0D56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A37198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A37198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25763F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25763F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A42218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>Improvised Duet Acting (Please provide first and last name of BOTH competitors):</w:t>
      </w:r>
    </w:p>
    <w:p w:rsidR="00A42218" w:rsidRDefault="00A42218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8131"/>
      </w:tblGrid>
      <w:tr w:rsidR="00A42218" w:rsidTr="009029CF">
        <w:tc>
          <w:tcPr>
            <w:tcW w:w="2885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Competitors’ Names </w:t>
            </w:r>
          </w:p>
        </w:tc>
        <w:tc>
          <w:tcPr>
            <w:tcW w:w="8131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9029CF">
        <w:tc>
          <w:tcPr>
            <w:tcW w:w="2885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9029CF">
        <w:tc>
          <w:tcPr>
            <w:tcW w:w="2885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A42218" w:rsidRPr="00522213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9029CF">
        <w:tc>
          <w:tcPr>
            <w:tcW w:w="2885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99491B" w:rsidTr="009029CF">
        <w:tc>
          <w:tcPr>
            <w:tcW w:w="2885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</w:tr>
      <w:tr w:rsidR="000E0D56" w:rsidTr="009029CF">
        <w:tc>
          <w:tcPr>
            <w:tcW w:w="2885" w:type="dxa"/>
          </w:tcPr>
          <w:p w:rsidR="000E0D56" w:rsidRDefault="000E0D56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0E0D56" w:rsidRDefault="000E0D56" w:rsidP="00B406C8">
            <w:pPr>
              <w:rPr>
                <w:rFonts w:ascii="Georgia" w:hAnsi="Georgia"/>
              </w:rPr>
            </w:pPr>
          </w:p>
        </w:tc>
      </w:tr>
      <w:tr w:rsidR="00ED0060" w:rsidTr="009029CF">
        <w:tc>
          <w:tcPr>
            <w:tcW w:w="2885" w:type="dxa"/>
          </w:tcPr>
          <w:p w:rsidR="00ED0060" w:rsidRDefault="00ED0060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ED0060" w:rsidRDefault="00ED0060" w:rsidP="00B406C8">
            <w:pPr>
              <w:rPr>
                <w:rFonts w:ascii="Georgia" w:hAnsi="Georgia"/>
              </w:rPr>
            </w:pPr>
          </w:p>
        </w:tc>
      </w:tr>
      <w:tr w:rsidR="00ED0060" w:rsidTr="009029CF">
        <w:tc>
          <w:tcPr>
            <w:tcW w:w="2885" w:type="dxa"/>
          </w:tcPr>
          <w:p w:rsidR="00ED0060" w:rsidRDefault="00ED0060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ED0060" w:rsidRDefault="00ED0060" w:rsidP="00B406C8">
            <w:pPr>
              <w:rPr>
                <w:rFonts w:ascii="Georgia" w:hAnsi="Georgia"/>
              </w:rPr>
            </w:pPr>
          </w:p>
        </w:tc>
      </w:tr>
      <w:tr w:rsidR="009029CF" w:rsidTr="009029CF">
        <w:tc>
          <w:tcPr>
            <w:tcW w:w="2885" w:type="dxa"/>
          </w:tcPr>
          <w:p w:rsidR="009029CF" w:rsidRDefault="009029CF" w:rsidP="00B406C8">
            <w:pPr>
              <w:rPr>
                <w:rFonts w:ascii="Georgia" w:hAnsi="Georgia"/>
              </w:rPr>
            </w:pPr>
          </w:p>
        </w:tc>
        <w:tc>
          <w:tcPr>
            <w:tcW w:w="8131" w:type="dxa"/>
          </w:tcPr>
          <w:p w:rsidR="009029CF" w:rsidRDefault="009029CF" w:rsidP="00B406C8">
            <w:pPr>
              <w:rPr>
                <w:rFonts w:ascii="Georgia" w:hAnsi="Georgia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A42218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Poetry: </w:t>
      </w:r>
    </w:p>
    <w:p w:rsidR="00A42218" w:rsidRDefault="00A42218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Pr="00B06A24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06A24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06A24" w:rsidRDefault="00A42218" w:rsidP="00AF5FBB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06A24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06A24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06A24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B06A24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Pr="00B06A24" w:rsidRDefault="00A42218" w:rsidP="00B406C8">
            <w:pPr>
              <w:rPr>
                <w:rFonts w:ascii="Georgia" w:hAnsi="Georgia"/>
              </w:rPr>
            </w:pPr>
          </w:p>
        </w:tc>
      </w:tr>
      <w:tr w:rsidR="00B06A24" w:rsidTr="00B406C8">
        <w:tc>
          <w:tcPr>
            <w:tcW w:w="2754" w:type="dxa"/>
          </w:tcPr>
          <w:p w:rsidR="00B06A24" w:rsidRPr="000F08F8" w:rsidRDefault="00B06A24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B06A24" w:rsidRPr="000F08F8" w:rsidRDefault="00B06A24" w:rsidP="00B406C8">
            <w:pPr>
              <w:rPr>
                <w:rFonts w:ascii="Georgia" w:hAnsi="Georgia"/>
              </w:rPr>
            </w:pPr>
          </w:p>
        </w:tc>
      </w:tr>
      <w:tr w:rsidR="00B06A24" w:rsidTr="00B406C8">
        <w:tc>
          <w:tcPr>
            <w:tcW w:w="2754" w:type="dxa"/>
          </w:tcPr>
          <w:p w:rsidR="00B06A24" w:rsidRPr="000F08F8" w:rsidRDefault="00B06A24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B06A24" w:rsidRPr="000F08F8" w:rsidRDefault="00B06A24" w:rsidP="00B406C8">
            <w:pPr>
              <w:rPr>
                <w:rFonts w:ascii="Georgia" w:hAnsi="Georgia"/>
              </w:rPr>
            </w:pPr>
          </w:p>
        </w:tc>
      </w:tr>
      <w:tr w:rsidR="000F08F8" w:rsidTr="00B406C8">
        <w:tc>
          <w:tcPr>
            <w:tcW w:w="2754" w:type="dxa"/>
          </w:tcPr>
          <w:p w:rsidR="000F08F8" w:rsidRPr="000F08F8" w:rsidRDefault="000F08F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0F08F8" w:rsidRPr="000F08F8" w:rsidRDefault="000F08F8" w:rsidP="00B406C8">
            <w:pPr>
              <w:rPr>
                <w:rFonts w:ascii="Georgia" w:hAnsi="Georgia"/>
              </w:rPr>
            </w:pPr>
          </w:p>
        </w:tc>
      </w:tr>
      <w:tr w:rsidR="000F08F8" w:rsidTr="00B406C8">
        <w:tc>
          <w:tcPr>
            <w:tcW w:w="2754" w:type="dxa"/>
          </w:tcPr>
          <w:p w:rsidR="000F08F8" w:rsidRPr="000F08F8" w:rsidRDefault="000F08F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0F08F8" w:rsidRPr="000F08F8" w:rsidRDefault="000F08F8" w:rsidP="00B406C8">
            <w:pPr>
              <w:rPr>
                <w:rFonts w:ascii="Georgia" w:hAnsi="Georgia"/>
              </w:rPr>
            </w:pPr>
          </w:p>
        </w:tc>
      </w:tr>
      <w:tr w:rsidR="00C6342F" w:rsidTr="00B406C8">
        <w:tc>
          <w:tcPr>
            <w:tcW w:w="2754" w:type="dxa"/>
          </w:tcPr>
          <w:p w:rsidR="00C6342F" w:rsidRPr="000F08F8" w:rsidRDefault="00C6342F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ED0060" w:rsidRPr="000F08F8" w:rsidRDefault="00ED0060" w:rsidP="00B406C8">
            <w:pPr>
              <w:rPr>
                <w:rFonts w:ascii="Georgia" w:hAnsi="Georgia"/>
              </w:rPr>
            </w:pPr>
          </w:p>
        </w:tc>
      </w:tr>
      <w:tr w:rsidR="00C6342F" w:rsidTr="00B406C8">
        <w:tc>
          <w:tcPr>
            <w:tcW w:w="2754" w:type="dxa"/>
          </w:tcPr>
          <w:p w:rsidR="00C6342F" w:rsidRPr="000F08F8" w:rsidRDefault="00C6342F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C6342F" w:rsidRPr="000F08F8" w:rsidRDefault="00C6342F" w:rsidP="00ED0060">
            <w:pPr>
              <w:rPr>
                <w:rFonts w:ascii="Georgia" w:hAnsi="Georgia"/>
              </w:rPr>
            </w:pPr>
          </w:p>
        </w:tc>
      </w:tr>
      <w:tr w:rsidR="00C6342F" w:rsidTr="00B406C8">
        <w:tc>
          <w:tcPr>
            <w:tcW w:w="2754" w:type="dxa"/>
          </w:tcPr>
          <w:p w:rsidR="00C6342F" w:rsidRPr="000F08F8" w:rsidRDefault="00C6342F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C6342F" w:rsidRPr="000F08F8" w:rsidRDefault="00C6342F" w:rsidP="00B406C8">
            <w:pPr>
              <w:rPr>
                <w:rFonts w:ascii="Georgia" w:hAnsi="Georgia"/>
              </w:rPr>
            </w:pPr>
          </w:p>
        </w:tc>
      </w:tr>
      <w:tr w:rsidR="009029CF" w:rsidTr="00B406C8">
        <w:tc>
          <w:tcPr>
            <w:tcW w:w="2754" w:type="dxa"/>
          </w:tcPr>
          <w:p w:rsidR="009029CF" w:rsidRDefault="009029CF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9029CF" w:rsidRDefault="009029CF" w:rsidP="00B406C8">
            <w:pPr>
              <w:rPr>
                <w:rFonts w:ascii="Georgia" w:hAnsi="Georgia"/>
              </w:rPr>
            </w:pPr>
          </w:p>
        </w:tc>
      </w:tr>
      <w:tr w:rsidR="00440FB2" w:rsidTr="00B406C8">
        <w:tc>
          <w:tcPr>
            <w:tcW w:w="2754" w:type="dxa"/>
          </w:tcPr>
          <w:p w:rsidR="00440FB2" w:rsidRDefault="00440FB2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440FB2" w:rsidRDefault="00440FB2" w:rsidP="00B406C8">
            <w:pPr>
              <w:rPr>
                <w:rFonts w:ascii="Georgia" w:hAnsi="Georgia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A42218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>Story Telling:</w:t>
      </w:r>
    </w:p>
    <w:p w:rsidR="00A42218" w:rsidRDefault="00A42218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Pr="005C2B63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5C2B63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522213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522213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AB23D7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AB23D7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99491B" w:rsidTr="00B406C8">
        <w:tc>
          <w:tcPr>
            <w:tcW w:w="2754" w:type="dxa"/>
          </w:tcPr>
          <w:p w:rsidR="0099491B" w:rsidRDefault="0099491B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99491B" w:rsidRDefault="0099491B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99491B" w:rsidTr="00B406C8">
        <w:tc>
          <w:tcPr>
            <w:tcW w:w="2754" w:type="dxa"/>
          </w:tcPr>
          <w:p w:rsidR="0099491B" w:rsidRDefault="0099491B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99491B" w:rsidRDefault="0099491B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99491B" w:rsidTr="00B406C8">
        <w:tc>
          <w:tcPr>
            <w:tcW w:w="2754" w:type="dxa"/>
          </w:tcPr>
          <w:p w:rsidR="0099491B" w:rsidRDefault="0099491B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99491B" w:rsidRDefault="0099491B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C32300" w:rsidTr="00B406C8">
        <w:tc>
          <w:tcPr>
            <w:tcW w:w="2754" w:type="dxa"/>
          </w:tcPr>
          <w:p w:rsidR="00C32300" w:rsidRDefault="00C32300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C32300" w:rsidRDefault="00C32300" w:rsidP="00B406C8">
            <w:pPr>
              <w:rPr>
                <w:rFonts w:ascii="Georgia" w:hAnsi="Georgia"/>
                <w:highlight w:val="yellow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A42218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Original Oratory: </w:t>
      </w:r>
    </w:p>
    <w:p w:rsidR="00A42218" w:rsidRDefault="00A42218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Pr="00FE5E8E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FE5E8E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FE5E8E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FE5E8E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F8697B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F8697B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Pr="003B42A2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8262" w:type="dxa"/>
          </w:tcPr>
          <w:p w:rsidR="00A42218" w:rsidRPr="003B42A2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99491B" w:rsidTr="00B406C8">
        <w:tc>
          <w:tcPr>
            <w:tcW w:w="2754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</w:tr>
      <w:tr w:rsidR="00C324BB" w:rsidTr="00B406C8">
        <w:tc>
          <w:tcPr>
            <w:tcW w:w="2754" w:type="dxa"/>
          </w:tcPr>
          <w:p w:rsidR="00C324BB" w:rsidRDefault="00C324BB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C324BB" w:rsidRDefault="00C324BB" w:rsidP="00B406C8">
            <w:pPr>
              <w:rPr>
                <w:rFonts w:ascii="Georgia" w:hAnsi="Georgia"/>
              </w:rPr>
            </w:pPr>
          </w:p>
        </w:tc>
      </w:tr>
    </w:tbl>
    <w:p w:rsidR="002D445F" w:rsidRDefault="002D445F" w:rsidP="00A42218">
      <w:pPr>
        <w:rPr>
          <w:rFonts w:ascii="Georgia" w:hAnsi="Georgia"/>
          <w:b/>
        </w:rPr>
      </w:pPr>
    </w:p>
    <w:p w:rsidR="00A42218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>Dramatic Interpretation:</w:t>
      </w:r>
    </w:p>
    <w:p w:rsidR="00A42218" w:rsidRDefault="00A42218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C6342F" w:rsidTr="00B406C8">
        <w:tc>
          <w:tcPr>
            <w:tcW w:w="2754" w:type="dxa"/>
          </w:tcPr>
          <w:p w:rsidR="00C6342F" w:rsidRDefault="00C6342F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C6342F" w:rsidRDefault="00C6342F" w:rsidP="00B406C8">
            <w:pPr>
              <w:rPr>
                <w:rFonts w:ascii="Georgia" w:hAnsi="Georgia"/>
              </w:rPr>
            </w:pPr>
          </w:p>
        </w:tc>
      </w:tr>
      <w:tr w:rsidR="0099491B" w:rsidTr="00B406C8">
        <w:tc>
          <w:tcPr>
            <w:tcW w:w="2754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</w:tr>
      <w:tr w:rsidR="00ED0060" w:rsidTr="00B406C8">
        <w:tc>
          <w:tcPr>
            <w:tcW w:w="2754" w:type="dxa"/>
          </w:tcPr>
          <w:p w:rsidR="00ED0060" w:rsidRDefault="00ED0060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ED0060" w:rsidRDefault="00ED0060" w:rsidP="00B406C8">
            <w:pPr>
              <w:rPr>
                <w:rFonts w:ascii="Georgia" w:hAnsi="Georgia"/>
              </w:rPr>
            </w:pPr>
          </w:p>
        </w:tc>
      </w:tr>
      <w:tr w:rsidR="00C324BB" w:rsidTr="00B406C8">
        <w:tc>
          <w:tcPr>
            <w:tcW w:w="2754" w:type="dxa"/>
          </w:tcPr>
          <w:p w:rsidR="00C324BB" w:rsidRDefault="00C324BB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C324BB" w:rsidRDefault="00C324BB" w:rsidP="00B406C8">
            <w:pPr>
              <w:rPr>
                <w:rFonts w:ascii="Georgia" w:hAnsi="Georgia"/>
              </w:rPr>
            </w:pPr>
          </w:p>
        </w:tc>
      </w:tr>
      <w:tr w:rsidR="00440FB2" w:rsidTr="00B406C8">
        <w:tc>
          <w:tcPr>
            <w:tcW w:w="2754" w:type="dxa"/>
          </w:tcPr>
          <w:p w:rsidR="00440FB2" w:rsidRDefault="00440FB2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440FB2" w:rsidRDefault="00440FB2" w:rsidP="00B406C8">
            <w:pPr>
              <w:rPr>
                <w:rFonts w:ascii="Georgia" w:hAnsi="Georgia"/>
              </w:rPr>
            </w:pPr>
          </w:p>
        </w:tc>
      </w:tr>
    </w:tbl>
    <w:p w:rsidR="004F160E" w:rsidRDefault="004F160E" w:rsidP="00A42218">
      <w:pPr>
        <w:rPr>
          <w:rFonts w:ascii="Georgia" w:hAnsi="Georgia"/>
          <w:b/>
        </w:rPr>
      </w:pPr>
    </w:p>
    <w:p w:rsidR="00752D83" w:rsidRDefault="00752D83" w:rsidP="00A42218">
      <w:pPr>
        <w:rPr>
          <w:rFonts w:ascii="Georgia" w:hAnsi="Georgia"/>
          <w:b/>
        </w:rPr>
      </w:pPr>
    </w:p>
    <w:p w:rsidR="00A42218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>Duo Interpretation:</w:t>
      </w:r>
    </w:p>
    <w:p w:rsidR="00A42218" w:rsidRDefault="00A42218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A42218" w:rsidTr="00B406C8">
        <w:tc>
          <w:tcPr>
            <w:tcW w:w="2754" w:type="dxa"/>
          </w:tcPr>
          <w:p w:rsidR="00A42218" w:rsidRPr="00ED0060" w:rsidRDefault="00A42218" w:rsidP="00B406C8">
            <w:pPr>
              <w:rPr>
                <w:rFonts w:ascii="Georgia" w:hAnsi="Georgia"/>
                <w:b/>
              </w:rPr>
            </w:pPr>
            <w:r w:rsidRPr="00ED0060">
              <w:rPr>
                <w:rFonts w:ascii="Georgia" w:hAnsi="Georgia"/>
                <w:b/>
              </w:rPr>
              <w:t xml:space="preserve">Competitor’s Name </w:t>
            </w: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A42218" w:rsidTr="00B406C8">
        <w:tc>
          <w:tcPr>
            <w:tcW w:w="2754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  <w:tr w:rsidR="0099491B" w:rsidTr="00B406C8">
        <w:tc>
          <w:tcPr>
            <w:tcW w:w="2754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  <w:tc>
          <w:tcPr>
            <w:tcW w:w="8262" w:type="dxa"/>
          </w:tcPr>
          <w:p w:rsidR="0099491B" w:rsidRDefault="0099491B" w:rsidP="00B406C8">
            <w:pPr>
              <w:rPr>
                <w:rFonts w:ascii="Georgia" w:hAnsi="Georgia"/>
              </w:rPr>
            </w:pPr>
          </w:p>
        </w:tc>
      </w:tr>
    </w:tbl>
    <w:p w:rsidR="00A42218" w:rsidRDefault="00A42218" w:rsidP="00A42218">
      <w:pPr>
        <w:rPr>
          <w:rFonts w:ascii="Georgia" w:hAnsi="Georgia"/>
          <w:b/>
        </w:rPr>
      </w:pPr>
    </w:p>
    <w:p w:rsidR="004F160E" w:rsidRDefault="004F160E" w:rsidP="004F160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Novice Policy Debate (Please provide first and last name for BOTH competitors):</w:t>
      </w:r>
    </w:p>
    <w:p w:rsidR="004F160E" w:rsidRDefault="004F160E" w:rsidP="004F160E">
      <w:pPr>
        <w:rPr>
          <w:rFonts w:ascii="Georgia" w:hAnsi="Georgi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8262"/>
      </w:tblGrid>
      <w:tr w:rsidR="004F160E" w:rsidTr="004F160E"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Team Name 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</w:tbl>
    <w:p w:rsidR="004F160E" w:rsidRDefault="004F160E" w:rsidP="004F160E">
      <w:pPr>
        <w:rPr>
          <w:rFonts w:ascii="Georgia" w:eastAsiaTheme="minorHAnsi" w:hAnsi="Georgia"/>
          <w:b/>
          <w:bCs/>
        </w:rPr>
      </w:pPr>
    </w:p>
    <w:p w:rsidR="004F160E" w:rsidRDefault="004F160E" w:rsidP="004F160E">
      <w:pPr>
        <w:rPr>
          <w:rFonts w:ascii="Georgia" w:hAnsi="Georgia"/>
          <w:b/>
          <w:bCs/>
        </w:rPr>
      </w:pPr>
    </w:p>
    <w:p w:rsidR="004F160E" w:rsidRDefault="004F160E" w:rsidP="004F160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Varsity Policy Debate (Please provide first and last name for BOTH competitors):</w:t>
      </w:r>
    </w:p>
    <w:p w:rsidR="004F160E" w:rsidRDefault="004F160E" w:rsidP="004F160E">
      <w:pPr>
        <w:rPr>
          <w:rFonts w:ascii="Georgia" w:hAnsi="Georgi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8262"/>
      </w:tblGrid>
      <w:tr w:rsidR="004F160E" w:rsidTr="004F160E"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Competitors’ Names 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</w:tbl>
    <w:p w:rsidR="004F160E" w:rsidRDefault="004F160E" w:rsidP="004F160E">
      <w:pPr>
        <w:rPr>
          <w:rFonts w:ascii="Georgia" w:eastAsiaTheme="minorHAnsi" w:hAnsi="Georgia"/>
          <w:b/>
          <w:bCs/>
        </w:rPr>
      </w:pPr>
    </w:p>
    <w:p w:rsidR="004F160E" w:rsidRDefault="004F160E" w:rsidP="004F160E">
      <w:pPr>
        <w:rPr>
          <w:rFonts w:ascii="Georgia" w:hAnsi="Georgia"/>
          <w:b/>
          <w:bCs/>
        </w:rPr>
      </w:pPr>
    </w:p>
    <w:p w:rsidR="004F160E" w:rsidRDefault="004F160E" w:rsidP="004F160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LD Debate: </w:t>
      </w:r>
    </w:p>
    <w:p w:rsidR="004F160E" w:rsidRDefault="004F160E" w:rsidP="004F160E">
      <w:pPr>
        <w:rPr>
          <w:rFonts w:ascii="Georgia" w:hAnsi="Georgi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8262"/>
      </w:tblGrid>
      <w:tr w:rsidR="004F160E" w:rsidTr="004F160E"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Competitor’s Name 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</w:tbl>
    <w:p w:rsidR="004F160E" w:rsidRDefault="004F160E" w:rsidP="004F160E">
      <w:pPr>
        <w:rPr>
          <w:rFonts w:ascii="Georgia" w:eastAsiaTheme="minorHAnsi" w:hAnsi="Georgia"/>
          <w:b/>
          <w:bCs/>
        </w:rPr>
      </w:pPr>
    </w:p>
    <w:p w:rsidR="004F160E" w:rsidRDefault="004F160E" w:rsidP="004F160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Public Forum: </w:t>
      </w:r>
    </w:p>
    <w:p w:rsidR="004F160E" w:rsidRDefault="004F160E" w:rsidP="004F160E">
      <w:pPr>
        <w:rPr>
          <w:rFonts w:ascii="Georgia" w:hAnsi="Georgi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8262"/>
      </w:tblGrid>
      <w:tr w:rsidR="004F160E" w:rsidTr="004F160E"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Competitors’ Names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</w:tbl>
    <w:p w:rsidR="004F160E" w:rsidRDefault="004F160E" w:rsidP="004F160E">
      <w:pPr>
        <w:rPr>
          <w:rFonts w:ascii="Georgia" w:eastAsiaTheme="minorHAnsi" w:hAnsi="Georgia"/>
          <w:b/>
          <w:bCs/>
        </w:rPr>
      </w:pPr>
    </w:p>
    <w:p w:rsidR="004F160E" w:rsidRDefault="004F160E" w:rsidP="004F160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Congressional Debate:</w:t>
      </w:r>
    </w:p>
    <w:p w:rsidR="004F160E" w:rsidRDefault="004F160E" w:rsidP="004F160E">
      <w:pPr>
        <w:rPr>
          <w:rFonts w:ascii="Georgia" w:hAnsi="Georgi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8262"/>
      </w:tblGrid>
      <w:tr w:rsidR="004F160E" w:rsidTr="004F160E"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Competitors’ Names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Qualification Method (Please Include Name of Tournament and Placing)</w:t>
            </w: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  <w:tr w:rsidR="004F160E" w:rsidTr="004F160E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0E" w:rsidRDefault="004F160E">
            <w:pPr>
              <w:rPr>
                <w:rFonts w:ascii="Georgia" w:hAnsi="Georgia"/>
              </w:rPr>
            </w:pPr>
          </w:p>
        </w:tc>
      </w:tr>
    </w:tbl>
    <w:p w:rsidR="004F160E" w:rsidRDefault="004F160E" w:rsidP="004F160E">
      <w:pPr>
        <w:rPr>
          <w:rFonts w:ascii="Calibri" w:eastAsiaTheme="minorHAnsi" w:hAnsi="Calibri"/>
          <w:sz w:val="22"/>
          <w:szCs w:val="22"/>
        </w:rPr>
      </w:pPr>
    </w:p>
    <w:p w:rsidR="000954CB" w:rsidRDefault="000954CB" w:rsidP="00A42218">
      <w:pPr>
        <w:rPr>
          <w:rFonts w:ascii="Georgia" w:hAnsi="Georgia"/>
          <w:b/>
          <w:smallCaps/>
        </w:rPr>
      </w:pPr>
    </w:p>
    <w:p w:rsidR="000954CB" w:rsidRDefault="000954CB" w:rsidP="00A42218">
      <w:pPr>
        <w:rPr>
          <w:rFonts w:ascii="Georgia" w:hAnsi="Georgia"/>
          <w:b/>
          <w:smallCaps/>
        </w:rPr>
      </w:pPr>
    </w:p>
    <w:p w:rsidR="00A42218" w:rsidRPr="004F160E" w:rsidRDefault="00A42218" w:rsidP="00A42218">
      <w:pPr>
        <w:rPr>
          <w:rFonts w:ascii="Georgia" w:hAnsi="Georgia"/>
          <w:b/>
          <w:smallCaps/>
        </w:rPr>
      </w:pPr>
      <w:r w:rsidRPr="00746B4F">
        <w:rPr>
          <w:rFonts w:ascii="Georgia" w:hAnsi="Georgia"/>
          <w:b/>
          <w:smallCaps/>
        </w:rPr>
        <w:t>Group Events:</w:t>
      </w:r>
    </w:p>
    <w:p w:rsidR="00A42218" w:rsidRDefault="00A42218" w:rsidP="00A42218">
      <w:pPr>
        <w:rPr>
          <w:rFonts w:ascii="Georgia" w:hAnsi="Georgia"/>
          <w:b/>
        </w:rPr>
      </w:pPr>
      <w:r>
        <w:rPr>
          <w:rFonts w:ascii="Georgia" w:hAnsi="Georgia"/>
          <w:b/>
        </w:rPr>
        <w:t>Reader’s Theatre:</w:t>
      </w:r>
    </w:p>
    <w:p w:rsidR="00A42218" w:rsidRDefault="00A42218" w:rsidP="00A4221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42218" w:rsidTr="00B406C8">
        <w:tc>
          <w:tcPr>
            <w:tcW w:w="3348" w:type="dxa"/>
          </w:tcPr>
          <w:p w:rsidR="00A42218" w:rsidRPr="00746B4F" w:rsidRDefault="00A42218" w:rsidP="00B406C8">
            <w:pPr>
              <w:rPr>
                <w:rFonts w:ascii="Georgia" w:hAnsi="Georgia"/>
                <w:sz w:val="23"/>
                <w:szCs w:val="23"/>
              </w:rPr>
            </w:pPr>
            <w:r w:rsidRPr="00746B4F">
              <w:rPr>
                <w:rFonts w:ascii="Georgia" w:hAnsi="Georgia"/>
                <w:sz w:val="23"/>
                <w:szCs w:val="23"/>
              </w:rPr>
              <w:t xml:space="preserve">Title of Selection  </w:t>
            </w:r>
          </w:p>
        </w:tc>
        <w:tc>
          <w:tcPr>
            <w:tcW w:w="7668" w:type="dxa"/>
          </w:tcPr>
          <w:p w:rsidR="00A42218" w:rsidRPr="00746B4F" w:rsidRDefault="00A42218" w:rsidP="00B406C8">
            <w:pPr>
              <w:rPr>
                <w:rFonts w:ascii="Georgia" w:hAnsi="Georgia"/>
                <w:sz w:val="23"/>
                <w:szCs w:val="23"/>
              </w:rPr>
            </w:pPr>
            <w:r w:rsidRPr="00746B4F">
              <w:rPr>
                <w:rFonts w:ascii="Georgia" w:hAnsi="Georgia"/>
                <w:sz w:val="23"/>
                <w:szCs w:val="23"/>
              </w:rPr>
              <w:t>Qualification Method (Please Include Name of Tournament and Placing)</w:t>
            </w:r>
          </w:p>
        </w:tc>
      </w:tr>
      <w:tr w:rsidR="00A42218" w:rsidTr="00B406C8">
        <w:tc>
          <w:tcPr>
            <w:tcW w:w="3348" w:type="dxa"/>
          </w:tcPr>
          <w:p w:rsidR="00A42218" w:rsidRPr="00CB5999" w:rsidRDefault="00A42218" w:rsidP="00B406C8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7668" w:type="dxa"/>
          </w:tcPr>
          <w:p w:rsidR="00A42218" w:rsidRDefault="00A42218" w:rsidP="00B406C8">
            <w:pPr>
              <w:rPr>
                <w:rFonts w:ascii="Georgia" w:hAnsi="Georgia"/>
              </w:rPr>
            </w:pPr>
          </w:p>
        </w:tc>
      </w:tr>
    </w:tbl>
    <w:p w:rsidR="000119CB" w:rsidRDefault="000119CB"/>
    <w:sectPr w:rsidR="000119CB" w:rsidSect="00B4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421"/>
    <w:multiLevelType w:val="hybridMultilevel"/>
    <w:tmpl w:val="D6C0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702B"/>
    <w:multiLevelType w:val="hybridMultilevel"/>
    <w:tmpl w:val="BC189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74F1D"/>
    <w:multiLevelType w:val="hybridMultilevel"/>
    <w:tmpl w:val="93825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37DEA"/>
    <w:multiLevelType w:val="hybridMultilevel"/>
    <w:tmpl w:val="AC1AF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8C5"/>
    <w:multiLevelType w:val="hybridMultilevel"/>
    <w:tmpl w:val="205A6B0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47D62DA"/>
    <w:multiLevelType w:val="hybridMultilevel"/>
    <w:tmpl w:val="312E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15493"/>
    <w:multiLevelType w:val="hybridMultilevel"/>
    <w:tmpl w:val="9142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A2614"/>
    <w:multiLevelType w:val="hybridMultilevel"/>
    <w:tmpl w:val="0296987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61626EE"/>
    <w:multiLevelType w:val="hybridMultilevel"/>
    <w:tmpl w:val="45A413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E324931"/>
    <w:multiLevelType w:val="hybridMultilevel"/>
    <w:tmpl w:val="31FAA2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540E64"/>
    <w:multiLevelType w:val="hybridMultilevel"/>
    <w:tmpl w:val="5AE4627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2380D71"/>
    <w:multiLevelType w:val="hybridMultilevel"/>
    <w:tmpl w:val="A13A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5443"/>
    <w:multiLevelType w:val="hybridMultilevel"/>
    <w:tmpl w:val="93825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B92A94"/>
    <w:multiLevelType w:val="hybridMultilevel"/>
    <w:tmpl w:val="44FA9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D51DF"/>
    <w:multiLevelType w:val="hybridMultilevel"/>
    <w:tmpl w:val="2916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18"/>
    <w:rsid w:val="000119CB"/>
    <w:rsid w:val="00063AA2"/>
    <w:rsid w:val="000954CB"/>
    <w:rsid w:val="000C2B0A"/>
    <w:rsid w:val="000E0D56"/>
    <w:rsid w:val="000F08F8"/>
    <w:rsid w:val="00177EC2"/>
    <w:rsid w:val="00184E94"/>
    <w:rsid w:val="001919DD"/>
    <w:rsid w:val="00191D68"/>
    <w:rsid w:val="002B577F"/>
    <w:rsid w:val="002C1E25"/>
    <w:rsid w:val="002D445F"/>
    <w:rsid w:val="00356135"/>
    <w:rsid w:val="0040213F"/>
    <w:rsid w:val="00440FB2"/>
    <w:rsid w:val="004700EF"/>
    <w:rsid w:val="004F160E"/>
    <w:rsid w:val="005E45DE"/>
    <w:rsid w:val="00615922"/>
    <w:rsid w:val="00643C41"/>
    <w:rsid w:val="00644EA8"/>
    <w:rsid w:val="00651B19"/>
    <w:rsid w:val="006575B2"/>
    <w:rsid w:val="00683AE9"/>
    <w:rsid w:val="006B59A6"/>
    <w:rsid w:val="006D4941"/>
    <w:rsid w:val="00733985"/>
    <w:rsid w:val="00752D83"/>
    <w:rsid w:val="007546AD"/>
    <w:rsid w:val="007866EB"/>
    <w:rsid w:val="007875C6"/>
    <w:rsid w:val="007A41A7"/>
    <w:rsid w:val="008E4D28"/>
    <w:rsid w:val="009029CF"/>
    <w:rsid w:val="009441AF"/>
    <w:rsid w:val="0095578B"/>
    <w:rsid w:val="0099491B"/>
    <w:rsid w:val="009F6B12"/>
    <w:rsid w:val="00A0395A"/>
    <w:rsid w:val="00A42218"/>
    <w:rsid w:val="00AF3996"/>
    <w:rsid w:val="00AF5FBB"/>
    <w:rsid w:val="00B06A24"/>
    <w:rsid w:val="00B24FD9"/>
    <w:rsid w:val="00B34D70"/>
    <w:rsid w:val="00B406C8"/>
    <w:rsid w:val="00B95B49"/>
    <w:rsid w:val="00C11253"/>
    <w:rsid w:val="00C32300"/>
    <w:rsid w:val="00C324BB"/>
    <w:rsid w:val="00C35CF9"/>
    <w:rsid w:val="00C6342F"/>
    <w:rsid w:val="00C654C2"/>
    <w:rsid w:val="00CA42DC"/>
    <w:rsid w:val="00CD40D3"/>
    <w:rsid w:val="00D271AF"/>
    <w:rsid w:val="00DB188E"/>
    <w:rsid w:val="00DD73C7"/>
    <w:rsid w:val="00E91D3E"/>
    <w:rsid w:val="00E9756C"/>
    <w:rsid w:val="00EC4520"/>
    <w:rsid w:val="00ED0060"/>
    <w:rsid w:val="00EE3741"/>
    <w:rsid w:val="00F50901"/>
    <w:rsid w:val="00F63CC6"/>
    <w:rsid w:val="00F67E95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218"/>
    <w:pPr>
      <w:ind w:left="720"/>
      <w:contextualSpacing/>
    </w:pPr>
  </w:style>
  <w:style w:type="paragraph" w:styleId="NoSpacing">
    <w:name w:val="No Spacing"/>
    <w:qFormat/>
    <w:rsid w:val="00A42218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52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02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218"/>
    <w:pPr>
      <w:ind w:left="720"/>
      <w:contextualSpacing/>
    </w:pPr>
  </w:style>
  <w:style w:type="paragraph" w:styleId="NoSpacing">
    <w:name w:val="No Spacing"/>
    <w:qFormat/>
    <w:rsid w:val="00A42218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52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02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fa.org/documents/2017-18/TFA%20Spring%20Docket%202018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lton.gilbert@lrsd.org" TargetMode="External"/><Relationship Id="rId12" Type="http://schemas.openxmlformats.org/officeDocument/2006/relationships/hyperlink" Target="mailto:jbrown8@sd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ennifer.akers@cps.k12.ar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lton.gilbert@lrsd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sie.valdez\Downloads\rosie.valdez@lr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School District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Box-Higdem, Brandon</dc:creator>
  <cp:lastModifiedBy>Gilbert, Colton</cp:lastModifiedBy>
  <cp:revision>12</cp:revision>
  <cp:lastPrinted>2017-03-09T21:04:00Z</cp:lastPrinted>
  <dcterms:created xsi:type="dcterms:W3CDTF">2018-03-01T20:36:00Z</dcterms:created>
  <dcterms:modified xsi:type="dcterms:W3CDTF">2018-03-12T17:03:00Z</dcterms:modified>
</cp:coreProperties>
</file>